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CA5AA" w14:textId="10B96FFA" w:rsidR="00712CDD" w:rsidRDefault="003B6217" w:rsidP="004B350C">
      <w:pPr>
        <w:ind w:firstLine="720"/>
        <w:rPr>
          <w:rFonts w:ascii="Arial" w:hAnsi="Arial" w:cs="Arial"/>
          <w:noProof/>
          <w:sz w:val="24"/>
          <w:szCs w:val="24"/>
          <w:lang w:eastAsia="en-GB"/>
        </w:rPr>
      </w:pPr>
      <w:r>
        <w:rPr>
          <w:noProof/>
        </w:rPr>
        <w:drawing>
          <wp:anchor distT="0" distB="0" distL="114300" distR="114300" simplePos="0" relativeHeight="251661312" behindDoc="1" locked="0" layoutInCell="1" allowOverlap="0" wp14:anchorId="35097761" wp14:editId="5DBA19A1">
            <wp:simplePos x="0" y="0"/>
            <wp:positionH relativeFrom="page">
              <wp:posOffset>5434965</wp:posOffset>
            </wp:positionH>
            <wp:positionV relativeFrom="page">
              <wp:posOffset>6985</wp:posOffset>
            </wp:positionV>
            <wp:extent cx="2122170" cy="1082040"/>
            <wp:effectExtent l="0" t="0" r="0" b="3810"/>
            <wp:wrapNone/>
            <wp:docPr id="621852307" name="Picture 621852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852307" name="Picture 621852307"/>
                    <pic:cNvPicPr/>
                  </pic:nvPicPr>
                  <pic:blipFill rotWithShape="1">
                    <a:blip r:embed="rId11" cstate="print">
                      <a:extLst>
                        <a:ext uri="{28A0092B-C50C-407E-A947-70E740481C1C}">
                          <a14:useLocalDpi xmlns:a14="http://schemas.microsoft.com/office/drawing/2010/main" val="0"/>
                        </a:ext>
                      </a:extLst>
                    </a:blip>
                    <a:srcRect l="71940" b="62333"/>
                    <a:stretch/>
                  </pic:blipFill>
                  <pic:spPr bwMode="auto">
                    <a:xfrm>
                      <a:off x="0" y="0"/>
                      <a:ext cx="2122170" cy="1082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7B15" w:rsidRPr="00AC7B15">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6F98B94F" wp14:editId="3493448C">
                <wp:simplePos x="0" y="0"/>
                <wp:positionH relativeFrom="column">
                  <wp:posOffset>90170</wp:posOffset>
                </wp:positionH>
                <wp:positionV relativeFrom="paragraph">
                  <wp:posOffset>0</wp:posOffset>
                </wp:positionV>
                <wp:extent cx="16764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solidFill>
                            <a:srgbClr val="000000"/>
                          </a:solidFill>
                          <a:miter lim="800000"/>
                          <a:headEnd/>
                          <a:tailEnd/>
                        </a:ln>
                      </wps:spPr>
                      <wps:txbx>
                        <w:txbxContent>
                          <w:p w14:paraId="42B8B073" w14:textId="77777777" w:rsidR="00AC7B15" w:rsidRPr="003B6217" w:rsidRDefault="00AC7B15" w:rsidP="00AC7B15">
                            <w:pPr>
                              <w:spacing w:after="0"/>
                              <w:rPr>
                                <w:rFonts w:ascii="Georgia" w:hAnsi="Georgia" w:cs="Arial"/>
                                <w:b/>
                                <w:bCs/>
                                <w:sz w:val="24"/>
                                <w:szCs w:val="24"/>
                              </w:rPr>
                            </w:pPr>
                            <w:r w:rsidRPr="003B6217">
                              <w:rPr>
                                <w:rFonts w:ascii="Georgia" w:hAnsi="Georgia" w:cs="Arial"/>
                                <w:b/>
                                <w:bCs/>
                                <w:sz w:val="24"/>
                                <w:szCs w:val="24"/>
                              </w:rPr>
                              <w:t>Sharing in Prayer</w:t>
                            </w:r>
                          </w:p>
                          <w:p w14:paraId="425605B1" w14:textId="59ACB147" w:rsidR="00AC7B15" w:rsidRPr="003B6217" w:rsidRDefault="00CE1AD9" w:rsidP="00AC7B15">
                            <w:pPr>
                              <w:spacing w:after="0"/>
                              <w:rPr>
                                <w:rFonts w:ascii="Georgia" w:hAnsi="Georgia" w:cs="Arial"/>
                                <w:b/>
                                <w:bCs/>
                                <w:i/>
                                <w:iCs/>
                                <w:sz w:val="24"/>
                                <w:szCs w:val="24"/>
                              </w:rPr>
                            </w:pPr>
                            <w:r>
                              <w:rPr>
                                <w:rFonts w:ascii="Georgia" w:hAnsi="Georgia" w:cs="Arial"/>
                                <w:b/>
                                <w:bCs/>
                                <w:i/>
                                <w:iCs/>
                                <w:sz w:val="24"/>
                                <w:szCs w:val="24"/>
                              </w:rPr>
                              <w:t>June</w:t>
                            </w:r>
                            <w:r w:rsidR="00C44F2B">
                              <w:rPr>
                                <w:rFonts w:ascii="Georgia" w:hAnsi="Georgia" w:cs="Arial"/>
                                <w:b/>
                                <w:bCs/>
                                <w:i/>
                                <w:iCs/>
                                <w:sz w:val="24"/>
                                <w:szCs w:val="24"/>
                              </w:rPr>
                              <w:t xml:space="preserve">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98B94F" id="_x0000_t202" coordsize="21600,21600" o:spt="202" path="m,l,21600r21600,l21600,xe">
                <v:stroke joinstyle="miter"/>
                <v:path gradientshapeok="t" o:connecttype="rect"/>
              </v:shapetype>
              <v:shape id="Text Box 2" o:spid="_x0000_s1026" type="#_x0000_t202" style="position:absolute;left:0;text-align:left;margin-left:7.1pt;margin-top:0;width:1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">
                <v:textbox style="mso-fit-shape-to-text:t">
                  <w:txbxContent>
                    <w:p w14:paraId="42B8B073" w14:textId="77777777" w:rsidR="00AC7B15" w:rsidRPr="003B6217" w:rsidRDefault="00AC7B15" w:rsidP="00AC7B15">
                      <w:pPr>
                        <w:spacing w:after="0"/>
                        <w:rPr>
                          <w:rFonts w:ascii="Georgia" w:hAnsi="Georgia" w:cs="Arial"/>
                          <w:b/>
                          <w:bCs/>
                          <w:sz w:val="24"/>
                          <w:szCs w:val="24"/>
                        </w:rPr>
                      </w:pPr>
                      <w:r w:rsidRPr="003B6217">
                        <w:rPr>
                          <w:rFonts w:ascii="Georgia" w:hAnsi="Georgia" w:cs="Arial"/>
                          <w:b/>
                          <w:bCs/>
                          <w:sz w:val="24"/>
                          <w:szCs w:val="24"/>
                        </w:rPr>
                        <w:t>Sharing in Prayer</w:t>
                      </w:r>
                    </w:p>
                    <w:p w14:paraId="425605B1" w14:textId="59ACB147" w:rsidR="00AC7B15" w:rsidRPr="003B6217" w:rsidRDefault="00CE1AD9" w:rsidP="00AC7B15">
                      <w:pPr>
                        <w:spacing w:after="0"/>
                        <w:rPr>
                          <w:rFonts w:ascii="Georgia" w:hAnsi="Georgia" w:cs="Arial"/>
                          <w:b/>
                          <w:bCs/>
                          <w:i/>
                          <w:iCs/>
                          <w:sz w:val="24"/>
                          <w:szCs w:val="24"/>
                        </w:rPr>
                      </w:pPr>
                      <w:r>
                        <w:rPr>
                          <w:rFonts w:ascii="Georgia" w:hAnsi="Georgia" w:cs="Arial"/>
                          <w:b/>
                          <w:bCs/>
                          <w:i/>
                          <w:iCs/>
                          <w:sz w:val="24"/>
                          <w:szCs w:val="24"/>
                        </w:rPr>
                        <w:t>June</w:t>
                      </w:r>
                      <w:r w:rsidR="00C44F2B">
                        <w:rPr>
                          <w:rFonts w:ascii="Georgia" w:hAnsi="Georgia" w:cs="Arial"/>
                          <w:b/>
                          <w:bCs/>
                          <w:i/>
                          <w:iCs/>
                          <w:sz w:val="24"/>
                          <w:szCs w:val="24"/>
                        </w:rPr>
                        <w:t xml:space="preserve"> 2024</w:t>
                      </w:r>
                    </w:p>
                  </w:txbxContent>
                </v:textbox>
                <w10:wrap type="square"/>
              </v:shape>
            </w:pict>
          </mc:Fallback>
        </mc:AlternateContent>
      </w:r>
    </w:p>
    <w:p w14:paraId="7A92AA4C" w14:textId="7324BC67" w:rsidR="00EC0C28" w:rsidRDefault="00074CBC" w:rsidP="004B350C">
      <w:pPr>
        <w:ind w:firstLine="720"/>
        <w:rPr>
          <w:rFonts w:ascii="Arial" w:hAnsi="Arial" w:cs="Arial"/>
          <w:sz w:val="24"/>
          <w:szCs w:val="24"/>
        </w:rPr>
      </w:pPr>
      <w:r>
        <w:rPr>
          <w:rFonts w:ascii="Arial" w:hAnsi="Arial" w:cs="Arial"/>
          <w:sz w:val="24"/>
          <w:szCs w:val="24"/>
        </w:rPr>
        <w:tab/>
      </w:r>
    </w:p>
    <w:p w14:paraId="462DB3F3" w14:textId="6F6867A8" w:rsidR="00956F23" w:rsidRPr="00A26D58" w:rsidRDefault="00956F23" w:rsidP="00A26D58">
      <w:pPr>
        <w:ind w:left="142"/>
        <w:jc w:val="both"/>
        <w:rPr>
          <w:rFonts w:ascii="Arial" w:hAnsi="Arial" w:cs="Arial"/>
          <w:color w:val="FF0000"/>
          <w:sz w:val="24"/>
          <w:szCs w:val="24"/>
        </w:rPr>
      </w:pPr>
    </w:p>
    <w:tbl>
      <w:tblPr>
        <w:tblStyle w:val="TableGrid"/>
        <w:tblW w:w="0" w:type="auto"/>
        <w:tblInd w:w="137" w:type="dxa"/>
        <w:tblLook w:val="04A0" w:firstRow="1" w:lastRow="0" w:firstColumn="1" w:lastColumn="0" w:noHBand="0" w:noVBand="1"/>
      </w:tblPr>
      <w:tblGrid>
        <w:gridCol w:w="3260"/>
        <w:gridCol w:w="6797"/>
      </w:tblGrid>
      <w:tr w:rsidR="00EC0C28" w:rsidRPr="003B6217" w14:paraId="121BDFB6" w14:textId="77777777" w:rsidTr="004A52B5">
        <w:tc>
          <w:tcPr>
            <w:tcW w:w="3260" w:type="dxa"/>
          </w:tcPr>
          <w:p w14:paraId="4292961B" w14:textId="5D254E02" w:rsidR="00F65D0C" w:rsidRDefault="0023771C" w:rsidP="00EA40E4">
            <w:pPr>
              <w:jc w:val="both"/>
              <w:rPr>
                <w:rFonts w:ascii="Georgia" w:hAnsi="Georgia" w:cs="Arial"/>
                <w:sz w:val="24"/>
                <w:szCs w:val="24"/>
                <w:vertAlign w:val="superscript"/>
              </w:rPr>
            </w:pPr>
            <w:r>
              <w:rPr>
                <w:rFonts w:ascii="Georgia" w:hAnsi="Georgia" w:cs="Arial"/>
                <w:sz w:val="24"/>
                <w:szCs w:val="24"/>
              </w:rPr>
              <w:t>Saturday</w:t>
            </w:r>
            <w:r w:rsidR="00CB2894" w:rsidRPr="003B6217">
              <w:rPr>
                <w:rFonts w:ascii="Georgia" w:hAnsi="Georgia" w:cs="Arial"/>
                <w:sz w:val="24"/>
                <w:szCs w:val="24"/>
              </w:rPr>
              <w:t xml:space="preserve"> </w:t>
            </w:r>
            <w:r w:rsidR="00A126B6" w:rsidRPr="003B6217">
              <w:rPr>
                <w:rFonts w:ascii="Georgia" w:hAnsi="Georgia" w:cs="Arial"/>
                <w:sz w:val="24"/>
                <w:szCs w:val="24"/>
              </w:rPr>
              <w:t>1</w:t>
            </w:r>
            <w:r w:rsidR="00A126B6" w:rsidRPr="003B6217">
              <w:rPr>
                <w:rFonts w:ascii="Georgia" w:hAnsi="Georgia" w:cs="Arial"/>
                <w:sz w:val="24"/>
                <w:szCs w:val="24"/>
                <w:vertAlign w:val="superscript"/>
              </w:rPr>
              <w:t>st</w:t>
            </w:r>
          </w:p>
          <w:p w14:paraId="47FBBA9F" w14:textId="6054DAD3" w:rsidR="00AB4638" w:rsidRPr="00DA7E75" w:rsidRDefault="00DA7E75" w:rsidP="00EA40E4">
            <w:pPr>
              <w:jc w:val="both"/>
              <w:rPr>
                <w:rFonts w:ascii="Georgia" w:hAnsi="Georgia" w:cs="Arial"/>
                <w:sz w:val="24"/>
                <w:szCs w:val="24"/>
              </w:rPr>
            </w:pPr>
            <w:r>
              <w:rPr>
                <w:rFonts w:ascii="Georgia" w:hAnsi="Georgia" w:cs="Arial"/>
                <w:sz w:val="24"/>
                <w:szCs w:val="24"/>
              </w:rPr>
              <w:t>Justin, Martyr at Rome, c.165</w:t>
            </w:r>
          </w:p>
          <w:p w14:paraId="0E606E7F" w14:textId="247BBCB4" w:rsidR="00AB4638" w:rsidRDefault="00AB4638" w:rsidP="00EA40E4">
            <w:pPr>
              <w:jc w:val="both"/>
              <w:rPr>
                <w:rFonts w:ascii="Georgia" w:hAnsi="Georgia" w:cs="Arial"/>
                <w:sz w:val="24"/>
                <w:szCs w:val="24"/>
                <w:vertAlign w:val="superscript"/>
              </w:rPr>
            </w:pPr>
          </w:p>
          <w:p w14:paraId="684D04A1" w14:textId="77777777" w:rsidR="00A66BAB" w:rsidRPr="003B6217" w:rsidRDefault="00A66BAB" w:rsidP="00EA40E4">
            <w:pPr>
              <w:jc w:val="both"/>
              <w:rPr>
                <w:rFonts w:ascii="Georgia" w:hAnsi="Georgia" w:cs="Arial"/>
                <w:sz w:val="24"/>
                <w:szCs w:val="24"/>
                <w:vertAlign w:val="superscript"/>
              </w:rPr>
            </w:pPr>
          </w:p>
          <w:p w14:paraId="4F5E43F5" w14:textId="173C16FC" w:rsidR="009E3DD1" w:rsidRPr="003B6217" w:rsidRDefault="002D0063" w:rsidP="00EA40E4">
            <w:pPr>
              <w:jc w:val="both"/>
              <w:rPr>
                <w:rFonts w:ascii="Georgia" w:hAnsi="Georgia" w:cs="Arial"/>
                <w:i/>
                <w:iCs/>
                <w:color w:val="4D8C4E"/>
                <w:sz w:val="24"/>
                <w:szCs w:val="24"/>
              </w:rPr>
            </w:pPr>
            <w:r w:rsidRPr="003B6217">
              <w:rPr>
                <w:rFonts w:ascii="Georgia" w:hAnsi="Georgia" w:cs="Arial"/>
                <w:b/>
                <w:bCs/>
                <w:i/>
                <w:iCs/>
                <w:color w:val="4D7830"/>
                <w:sz w:val="24"/>
                <w:szCs w:val="24"/>
              </w:rPr>
              <w:t>A</w:t>
            </w:r>
            <w:r w:rsidR="007E3917" w:rsidRPr="003B6217">
              <w:rPr>
                <w:rFonts w:ascii="Georgia" w:hAnsi="Georgia" w:cs="Arial"/>
                <w:b/>
                <w:bCs/>
                <w:i/>
                <w:iCs/>
                <w:color w:val="4D7830"/>
                <w:sz w:val="24"/>
                <w:szCs w:val="24"/>
              </w:rPr>
              <w:t>nimal Care</w:t>
            </w:r>
            <w:r w:rsidR="007B4311" w:rsidRPr="003B6217">
              <w:rPr>
                <w:rFonts w:ascii="Georgia" w:hAnsi="Georgia" w:cs="Arial"/>
                <w:b/>
                <w:bCs/>
                <w:i/>
                <w:iCs/>
                <w:color w:val="4D7830"/>
                <w:sz w:val="24"/>
                <w:szCs w:val="24"/>
              </w:rPr>
              <w:t xml:space="preserve">* </w:t>
            </w:r>
          </w:p>
        </w:tc>
        <w:tc>
          <w:tcPr>
            <w:tcW w:w="6797" w:type="dxa"/>
          </w:tcPr>
          <w:p w14:paraId="6A8082D7" w14:textId="197D1278" w:rsidR="00B371D1" w:rsidRPr="00BD0EA4" w:rsidRDefault="00ED6607" w:rsidP="0003167D">
            <w:pPr>
              <w:rPr>
                <w:rFonts w:ascii="Georgia" w:hAnsi="Georgia" w:cs="Arial"/>
                <w:b/>
                <w:bCs/>
                <w:sz w:val="24"/>
                <w:szCs w:val="24"/>
              </w:rPr>
            </w:pPr>
            <w:proofErr w:type="spellStart"/>
            <w:r w:rsidRPr="00BD0EA4">
              <w:rPr>
                <w:rFonts w:ascii="Georgia" w:hAnsi="Georgia" w:cs="Arial"/>
                <w:b/>
                <w:bCs/>
                <w:sz w:val="24"/>
                <w:szCs w:val="24"/>
              </w:rPr>
              <w:t>Manlake</w:t>
            </w:r>
            <w:proofErr w:type="spellEnd"/>
            <w:r w:rsidRPr="00BD0EA4">
              <w:rPr>
                <w:rFonts w:ascii="Georgia" w:hAnsi="Georgia" w:cs="Arial"/>
                <w:b/>
                <w:bCs/>
                <w:sz w:val="24"/>
                <w:szCs w:val="24"/>
              </w:rPr>
              <w:t xml:space="preserve"> </w:t>
            </w:r>
            <w:r w:rsidR="00115360" w:rsidRPr="00BD0EA4">
              <w:rPr>
                <w:rFonts w:ascii="Georgia" w:hAnsi="Georgia" w:cs="Arial"/>
                <w:b/>
                <w:bCs/>
                <w:sz w:val="24"/>
                <w:szCs w:val="24"/>
              </w:rPr>
              <w:t>LMP</w:t>
            </w:r>
          </w:p>
          <w:p w14:paraId="03AD903E" w14:textId="5C7D07C5" w:rsidR="00E6593E" w:rsidRPr="00BD0EA4" w:rsidRDefault="00E6593E" w:rsidP="006C78C1">
            <w:pPr>
              <w:rPr>
                <w:rFonts w:ascii="Georgia" w:hAnsi="Georgia" w:cs="Arial"/>
                <w:b/>
                <w:bCs/>
                <w:sz w:val="24"/>
                <w:szCs w:val="24"/>
              </w:rPr>
            </w:pPr>
            <w:r w:rsidRPr="00BD0EA4">
              <w:rPr>
                <w:rFonts w:ascii="Georgia" w:hAnsi="Georgia" w:cs="Arial"/>
                <w:b/>
                <w:bCs/>
                <w:sz w:val="24"/>
                <w:szCs w:val="24"/>
              </w:rPr>
              <w:t>Partnership Dean:</w:t>
            </w:r>
            <w:r w:rsidR="00CA005C" w:rsidRPr="00BD0EA4">
              <w:rPr>
                <w:rFonts w:ascii="Georgia" w:hAnsi="Georgia" w:cs="Arial"/>
                <w:b/>
                <w:bCs/>
                <w:sz w:val="24"/>
                <w:szCs w:val="24"/>
              </w:rPr>
              <w:t xml:space="preserve"> </w:t>
            </w:r>
            <w:r w:rsidR="00BD0EA4" w:rsidRPr="00BD0EA4">
              <w:rPr>
                <w:rFonts w:ascii="Georgia" w:hAnsi="Georgia" w:cs="Arial"/>
                <w:b/>
                <w:bCs/>
                <w:sz w:val="24"/>
                <w:szCs w:val="24"/>
              </w:rPr>
              <w:t>The Revd Canon Cameron Martin</w:t>
            </w:r>
          </w:p>
          <w:p w14:paraId="1378916D" w14:textId="4F998BF7" w:rsidR="00CA005C" w:rsidRPr="00BD0EA4" w:rsidRDefault="00E6593E" w:rsidP="00CA005C">
            <w:pPr>
              <w:rPr>
                <w:rFonts w:ascii="Georgia" w:hAnsi="Georgia" w:cs="Arial"/>
                <w:b/>
                <w:bCs/>
                <w:sz w:val="24"/>
                <w:szCs w:val="24"/>
              </w:rPr>
            </w:pPr>
            <w:r w:rsidRPr="00BD0EA4">
              <w:rPr>
                <w:rFonts w:ascii="Georgia" w:hAnsi="Georgia" w:cs="Arial"/>
                <w:b/>
                <w:bCs/>
                <w:sz w:val="24"/>
                <w:szCs w:val="24"/>
              </w:rPr>
              <w:t>Rural Dean:</w:t>
            </w:r>
            <w:r w:rsidR="00CA005C" w:rsidRPr="00BD0EA4">
              <w:rPr>
                <w:rFonts w:ascii="Georgia" w:hAnsi="Georgia" w:cs="Arial"/>
                <w:b/>
                <w:bCs/>
                <w:sz w:val="24"/>
                <w:szCs w:val="24"/>
              </w:rPr>
              <w:t xml:space="preserve"> </w:t>
            </w:r>
            <w:r w:rsidR="00BD0EA4" w:rsidRPr="00BD0EA4">
              <w:rPr>
                <w:rFonts w:ascii="Georgia" w:hAnsi="Georgia" w:cs="Arial"/>
                <w:b/>
                <w:bCs/>
                <w:sz w:val="24"/>
                <w:szCs w:val="24"/>
              </w:rPr>
              <w:t>The Revd David Swannack</w:t>
            </w:r>
          </w:p>
          <w:p w14:paraId="7B1BF75D" w14:textId="1668DAAB" w:rsidR="001969B0" w:rsidRPr="00BD0EA4" w:rsidRDefault="00E1647C" w:rsidP="00CA005C">
            <w:pPr>
              <w:rPr>
                <w:rFonts w:ascii="Georgia" w:hAnsi="Georgia" w:cs="Arial"/>
                <w:b/>
                <w:bCs/>
                <w:sz w:val="24"/>
                <w:szCs w:val="24"/>
              </w:rPr>
            </w:pPr>
            <w:r w:rsidRPr="00BD0EA4">
              <w:rPr>
                <w:rFonts w:ascii="Georgia" w:hAnsi="Georgia" w:cs="Arial"/>
                <w:b/>
                <w:bCs/>
                <w:sz w:val="24"/>
                <w:szCs w:val="24"/>
              </w:rPr>
              <w:t>Lay Chair</w:t>
            </w:r>
            <w:r w:rsidR="00997297" w:rsidRPr="00BD0EA4">
              <w:rPr>
                <w:rFonts w:ascii="Georgia" w:hAnsi="Georgia" w:cs="Arial"/>
                <w:b/>
                <w:bCs/>
                <w:sz w:val="24"/>
                <w:szCs w:val="24"/>
              </w:rPr>
              <w:t xml:space="preserve">: </w:t>
            </w:r>
            <w:r w:rsidR="00BD0EA4" w:rsidRPr="00BD0EA4">
              <w:rPr>
                <w:rFonts w:ascii="Georgia" w:hAnsi="Georgia" w:cs="Arial"/>
                <w:b/>
                <w:bCs/>
                <w:sz w:val="24"/>
                <w:szCs w:val="24"/>
              </w:rPr>
              <w:t>Mr John Boddy</w:t>
            </w:r>
          </w:p>
          <w:p w14:paraId="4CB9CEB7" w14:textId="77777777" w:rsidR="00CA005C" w:rsidRPr="00E6593E" w:rsidRDefault="00CA005C" w:rsidP="00CA005C">
            <w:pPr>
              <w:rPr>
                <w:rFonts w:ascii="Georgia" w:hAnsi="Georgia" w:cs="Arial"/>
                <w:i/>
                <w:iCs/>
                <w:color w:val="FF0000"/>
                <w:sz w:val="24"/>
                <w:szCs w:val="24"/>
              </w:rPr>
            </w:pPr>
          </w:p>
          <w:p w14:paraId="5FCE8D9E" w14:textId="1E04011A" w:rsidR="0099264E" w:rsidRPr="00E6593E" w:rsidRDefault="00C3721A" w:rsidP="00382D68">
            <w:pPr>
              <w:jc w:val="both"/>
              <w:rPr>
                <w:rFonts w:ascii="Georgia" w:hAnsi="Georgia" w:cs="Arial"/>
                <w:i/>
                <w:iCs/>
                <w:color w:val="FF0000"/>
                <w:sz w:val="24"/>
                <w:szCs w:val="24"/>
              </w:rPr>
            </w:pPr>
            <w:r>
              <w:rPr>
                <w:rFonts w:ascii="Georgia" w:hAnsi="Georgia" w:cs="Arial"/>
                <w:i/>
                <w:iCs/>
                <w:sz w:val="24"/>
                <w:szCs w:val="24"/>
              </w:rPr>
              <w:t>The</w:t>
            </w:r>
            <w:r w:rsidR="005F6961">
              <w:rPr>
                <w:rFonts w:ascii="Georgia" w:hAnsi="Georgia" w:cs="Arial"/>
                <w:i/>
                <w:iCs/>
                <w:sz w:val="24"/>
                <w:szCs w:val="24"/>
              </w:rPr>
              <w:t xml:space="preserve"> Anglican Church of Korea</w:t>
            </w:r>
          </w:p>
        </w:tc>
      </w:tr>
      <w:tr w:rsidR="00CA77D9" w:rsidRPr="003B6217" w14:paraId="48104C06" w14:textId="77777777" w:rsidTr="004A52B5">
        <w:tc>
          <w:tcPr>
            <w:tcW w:w="3260" w:type="dxa"/>
          </w:tcPr>
          <w:p w14:paraId="14ACA781" w14:textId="5E09AF70" w:rsidR="00EE1B2F" w:rsidRPr="00FC0B0B" w:rsidRDefault="0023771C" w:rsidP="00FE6629">
            <w:pPr>
              <w:jc w:val="both"/>
              <w:rPr>
                <w:rFonts w:ascii="Georgia" w:hAnsi="Georgia" w:cs="Arial"/>
                <w:sz w:val="24"/>
                <w:szCs w:val="24"/>
                <w:vertAlign w:val="superscript"/>
              </w:rPr>
            </w:pPr>
            <w:r>
              <w:rPr>
                <w:rFonts w:ascii="Georgia" w:hAnsi="Georgia" w:cs="Arial"/>
                <w:sz w:val="24"/>
                <w:szCs w:val="24"/>
              </w:rPr>
              <w:t>Sunday</w:t>
            </w:r>
            <w:r w:rsidR="004A6721">
              <w:rPr>
                <w:rFonts w:ascii="Georgia" w:hAnsi="Georgia" w:cs="Arial"/>
                <w:sz w:val="24"/>
                <w:szCs w:val="24"/>
              </w:rPr>
              <w:t xml:space="preserve"> </w:t>
            </w:r>
            <w:r w:rsidR="00222BBC" w:rsidRPr="003B6217">
              <w:rPr>
                <w:rFonts w:ascii="Georgia" w:hAnsi="Georgia" w:cs="Arial"/>
                <w:sz w:val="24"/>
                <w:szCs w:val="24"/>
              </w:rPr>
              <w:t>2</w:t>
            </w:r>
            <w:r w:rsidR="00222BBC" w:rsidRPr="003B6217">
              <w:rPr>
                <w:rFonts w:ascii="Georgia" w:hAnsi="Georgia" w:cs="Arial"/>
                <w:sz w:val="24"/>
                <w:szCs w:val="24"/>
                <w:vertAlign w:val="superscript"/>
              </w:rPr>
              <w:t>nd</w:t>
            </w:r>
          </w:p>
          <w:p w14:paraId="06CBF3FC" w14:textId="595BAC0A" w:rsidR="00EE1B2F" w:rsidRDefault="00EE1B2F" w:rsidP="00FE6629">
            <w:pPr>
              <w:jc w:val="both"/>
              <w:rPr>
                <w:rFonts w:ascii="Georgia" w:hAnsi="Georgia" w:cs="Arial"/>
                <w:b/>
                <w:bCs/>
                <w:i/>
                <w:iCs/>
                <w:color w:val="4D7830"/>
                <w:sz w:val="24"/>
                <w:szCs w:val="24"/>
              </w:rPr>
            </w:pPr>
          </w:p>
          <w:p w14:paraId="2CE3DCE4" w14:textId="77777777" w:rsidR="00EE1B2F" w:rsidRPr="003B6217" w:rsidRDefault="00EE1B2F" w:rsidP="00FE6629">
            <w:pPr>
              <w:jc w:val="both"/>
              <w:rPr>
                <w:rFonts w:ascii="Georgia" w:hAnsi="Georgia" w:cs="Arial"/>
                <w:b/>
                <w:bCs/>
                <w:i/>
                <w:iCs/>
                <w:color w:val="4D7830"/>
                <w:sz w:val="24"/>
                <w:szCs w:val="24"/>
              </w:rPr>
            </w:pPr>
          </w:p>
          <w:p w14:paraId="4B305876" w14:textId="77777777" w:rsidR="00F767AF" w:rsidRDefault="00F767AF" w:rsidP="00FE6629">
            <w:pPr>
              <w:jc w:val="both"/>
              <w:rPr>
                <w:rFonts w:ascii="Georgia" w:hAnsi="Georgia" w:cs="Arial"/>
                <w:b/>
                <w:bCs/>
                <w:i/>
                <w:iCs/>
                <w:color w:val="4D7830"/>
                <w:sz w:val="24"/>
                <w:szCs w:val="24"/>
              </w:rPr>
            </w:pPr>
          </w:p>
          <w:p w14:paraId="60E35FD6" w14:textId="77777777" w:rsidR="00F767AF" w:rsidRDefault="00F767AF" w:rsidP="00FE6629">
            <w:pPr>
              <w:jc w:val="both"/>
              <w:rPr>
                <w:rFonts w:ascii="Georgia" w:hAnsi="Georgia" w:cs="Arial"/>
                <w:b/>
                <w:bCs/>
                <w:i/>
                <w:iCs/>
                <w:color w:val="4D7830"/>
                <w:sz w:val="24"/>
                <w:szCs w:val="24"/>
              </w:rPr>
            </w:pPr>
          </w:p>
          <w:p w14:paraId="782CC2B5" w14:textId="77777777" w:rsidR="00F767AF" w:rsidRDefault="00F767AF" w:rsidP="00FE6629">
            <w:pPr>
              <w:jc w:val="both"/>
              <w:rPr>
                <w:rFonts w:ascii="Georgia" w:hAnsi="Georgia" w:cs="Arial"/>
                <w:b/>
                <w:bCs/>
                <w:i/>
                <w:iCs/>
                <w:color w:val="4D7830"/>
                <w:sz w:val="24"/>
                <w:szCs w:val="24"/>
              </w:rPr>
            </w:pPr>
          </w:p>
          <w:p w14:paraId="5156227A" w14:textId="0DE07D1F" w:rsidR="00405D9B" w:rsidRPr="003B6217" w:rsidRDefault="00777FA6" w:rsidP="00FE6629">
            <w:pPr>
              <w:jc w:val="both"/>
              <w:rPr>
                <w:rFonts w:ascii="Georgia" w:hAnsi="Georgia" w:cs="Arial"/>
                <w:b/>
                <w:bCs/>
                <w:i/>
                <w:iCs/>
                <w:sz w:val="24"/>
                <w:szCs w:val="24"/>
              </w:rPr>
            </w:pPr>
            <w:r w:rsidRPr="003B6217">
              <w:rPr>
                <w:rFonts w:ascii="Georgia" w:hAnsi="Georgia" w:cs="Arial"/>
                <w:b/>
                <w:bCs/>
                <w:i/>
                <w:iCs/>
                <w:color w:val="4D7830"/>
                <w:sz w:val="24"/>
                <w:szCs w:val="24"/>
              </w:rPr>
              <w:t>Armed Force</w:t>
            </w:r>
            <w:r w:rsidR="00A3459C" w:rsidRPr="003B6217">
              <w:rPr>
                <w:rFonts w:ascii="Georgia" w:hAnsi="Georgia" w:cs="Arial"/>
                <w:b/>
                <w:bCs/>
                <w:i/>
                <w:iCs/>
                <w:color w:val="4D7830"/>
                <w:sz w:val="24"/>
                <w:szCs w:val="24"/>
              </w:rPr>
              <w:t>s</w:t>
            </w:r>
          </w:p>
        </w:tc>
        <w:tc>
          <w:tcPr>
            <w:tcW w:w="6797" w:type="dxa"/>
          </w:tcPr>
          <w:p w14:paraId="7F64CCBC" w14:textId="77777777" w:rsidR="00D441D5" w:rsidRDefault="004246A9" w:rsidP="00EE1B2F">
            <w:pPr>
              <w:rPr>
                <w:rFonts w:ascii="Verdana" w:hAnsi="Verdana"/>
                <w:color w:val="000000"/>
                <w:sz w:val="27"/>
                <w:szCs w:val="27"/>
                <w:shd w:val="clear" w:color="auto" w:fill="FFFFFF"/>
              </w:rPr>
            </w:pPr>
            <w:r w:rsidRPr="00372550">
              <w:rPr>
                <w:rFonts w:ascii="Georgia" w:hAnsi="Georgia"/>
                <w:color w:val="000000"/>
                <w:sz w:val="24"/>
                <w:szCs w:val="24"/>
                <w:shd w:val="clear" w:color="auto" w:fill="FFFFFF"/>
              </w:rPr>
              <w:t>For it is the God who said, ‘Let light shine out of darkness’, who has shone in our hearts to give the light of the knowledge of the glory of God in the face of Jesus Christ.</w:t>
            </w:r>
            <w:r w:rsidR="00372550">
              <w:rPr>
                <w:rFonts w:ascii="Verdana" w:hAnsi="Verdana"/>
                <w:color w:val="000000"/>
                <w:sz w:val="27"/>
                <w:szCs w:val="27"/>
                <w:shd w:val="clear" w:color="auto" w:fill="FFFFFF"/>
              </w:rPr>
              <w:t xml:space="preserve"> </w:t>
            </w:r>
          </w:p>
          <w:p w14:paraId="2EACD687" w14:textId="3CDCD85A" w:rsidR="00EE1B2F" w:rsidRPr="004246A9" w:rsidRDefault="004246A9" w:rsidP="00EE1B2F">
            <w:pPr>
              <w:rPr>
                <w:rFonts w:ascii="Georgia" w:hAnsi="Georgia"/>
                <w:bCs/>
                <w:i/>
                <w:iCs/>
                <w:sz w:val="24"/>
              </w:rPr>
            </w:pPr>
            <w:r w:rsidRPr="004246A9">
              <w:rPr>
                <w:rFonts w:ascii="Georgia" w:hAnsi="Georgia"/>
                <w:bCs/>
                <w:i/>
                <w:iCs/>
                <w:sz w:val="24"/>
              </w:rPr>
              <w:t>2 Corinthians 4:6</w:t>
            </w:r>
          </w:p>
          <w:p w14:paraId="7C36CFDF" w14:textId="77777777" w:rsidR="001969B0" w:rsidRDefault="001969B0" w:rsidP="002F6367">
            <w:pPr>
              <w:jc w:val="both"/>
              <w:rPr>
                <w:rFonts w:ascii="Georgia" w:hAnsi="Georgia" w:cs="Arial"/>
                <w:i/>
                <w:sz w:val="24"/>
                <w:szCs w:val="24"/>
              </w:rPr>
            </w:pPr>
          </w:p>
          <w:p w14:paraId="6C5305BE" w14:textId="0EFFF598" w:rsidR="001969B0" w:rsidRPr="00E6593E" w:rsidRDefault="001969B0" w:rsidP="002F6367">
            <w:pPr>
              <w:jc w:val="both"/>
              <w:rPr>
                <w:rFonts w:ascii="Georgia" w:hAnsi="Georgia" w:cs="Arial"/>
                <w:i/>
                <w:sz w:val="24"/>
                <w:szCs w:val="24"/>
              </w:rPr>
            </w:pPr>
            <w:r>
              <w:rPr>
                <w:rFonts w:ascii="Georgia" w:hAnsi="Georgia" w:cs="Arial"/>
                <w:i/>
                <w:sz w:val="24"/>
                <w:szCs w:val="24"/>
              </w:rPr>
              <w:t xml:space="preserve">The Diocese of </w:t>
            </w:r>
            <w:r w:rsidR="005F6961">
              <w:rPr>
                <w:rFonts w:ascii="Georgia" w:hAnsi="Georgia" w:cs="Arial"/>
                <w:i/>
                <w:sz w:val="24"/>
                <w:szCs w:val="24"/>
              </w:rPr>
              <w:t xml:space="preserve">Mount Kilimanjaro – The Anglican Church of Tanzania </w:t>
            </w:r>
          </w:p>
        </w:tc>
      </w:tr>
      <w:tr w:rsidR="005F5CCA" w:rsidRPr="003B6217" w14:paraId="552004DD" w14:textId="77777777" w:rsidTr="004A52B5">
        <w:tc>
          <w:tcPr>
            <w:tcW w:w="3260" w:type="dxa"/>
          </w:tcPr>
          <w:p w14:paraId="1FEE172D" w14:textId="325BA9F8" w:rsidR="00E6593E" w:rsidRDefault="0023771C" w:rsidP="00EC0C28">
            <w:pPr>
              <w:jc w:val="both"/>
              <w:rPr>
                <w:rFonts w:ascii="Georgia" w:hAnsi="Georgia" w:cs="Arial"/>
                <w:sz w:val="24"/>
                <w:szCs w:val="24"/>
              </w:rPr>
            </w:pPr>
            <w:r>
              <w:rPr>
                <w:rFonts w:ascii="Georgia" w:hAnsi="Georgia" w:cs="Arial"/>
                <w:sz w:val="24"/>
                <w:szCs w:val="24"/>
              </w:rPr>
              <w:t xml:space="preserve">Monday </w:t>
            </w:r>
            <w:r w:rsidR="005F5CCA" w:rsidRPr="003B6217">
              <w:rPr>
                <w:rFonts w:ascii="Georgia" w:hAnsi="Georgia" w:cs="Arial"/>
                <w:sz w:val="24"/>
                <w:szCs w:val="24"/>
              </w:rPr>
              <w:t>3</w:t>
            </w:r>
            <w:r w:rsidR="005F5CCA" w:rsidRPr="003B6217">
              <w:rPr>
                <w:rFonts w:ascii="Georgia" w:hAnsi="Georgia" w:cs="Arial"/>
                <w:sz w:val="24"/>
                <w:szCs w:val="24"/>
                <w:vertAlign w:val="superscript"/>
              </w:rPr>
              <w:t>rd</w:t>
            </w:r>
            <w:r w:rsidR="008710EC" w:rsidRPr="003B6217">
              <w:rPr>
                <w:rFonts w:ascii="Georgia" w:hAnsi="Georgia" w:cs="Arial"/>
                <w:sz w:val="24"/>
                <w:szCs w:val="24"/>
                <w:vertAlign w:val="superscript"/>
              </w:rPr>
              <w:t xml:space="preserve"> </w:t>
            </w:r>
            <w:r w:rsidR="008710EC" w:rsidRPr="003B6217">
              <w:rPr>
                <w:rFonts w:ascii="Georgia" w:hAnsi="Georgia" w:cs="Arial"/>
                <w:sz w:val="24"/>
                <w:szCs w:val="24"/>
              </w:rPr>
              <w:t xml:space="preserve">   </w:t>
            </w:r>
          </w:p>
          <w:p w14:paraId="0194565B" w14:textId="7E0A6BB2" w:rsidR="00DA7E75" w:rsidRPr="00393A1A" w:rsidRDefault="00DA7E75" w:rsidP="00EC0C28">
            <w:pPr>
              <w:jc w:val="both"/>
              <w:rPr>
                <w:rFonts w:ascii="Georgia" w:hAnsi="Georgia" w:cs="Arial"/>
                <w:sz w:val="24"/>
                <w:szCs w:val="24"/>
              </w:rPr>
            </w:pPr>
            <w:r>
              <w:rPr>
                <w:rFonts w:ascii="Georgia" w:hAnsi="Georgia" w:cs="Arial"/>
                <w:sz w:val="24"/>
                <w:szCs w:val="24"/>
              </w:rPr>
              <w:t>The Martyrs of Uganda, 1885-7 and 1977</w:t>
            </w:r>
          </w:p>
          <w:p w14:paraId="668105B5" w14:textId="55560420" w:rsidR="00CA005C" w:rsidRDefault="00CA005C" w:rsidP="00EC0C28">
            <w:pPr>
              <w:jc w:val="both"/>
              <w:rPr>
                <w:rFonts w:ascii="Georgia" w:hAnsi="Georgia" w:cs="Arial"/>
                <w:color w:val="4D7830"/>
                <w:sz w:val="16"/>
                <w:szCs w:val="16"/>
              </w:rPr>
            </w:pPr>
          </w:p>
          <w:p w14:paraId="788AB0BF" w14:textId="77777777" w:rsidR="00F950A2" w:rsidRDefault="00F950A2" w:rsidP="00EC0C28">
            <w:pPr>
              <w:jc w:val="both"/>
              <w:rPr>
                <w:rFonts w:ascii="Georgia" w:hAnsi="Georgia" w:cs="Arial"/>
                <w:color w:val="4D7830"/>
                <w:sz w:val="16"/>
                <w:szCs w:val="16"/>
              </w:rPr>
            </w:pPr>
          </w:p>
          <w:p w14:paraId="4A75B80D" w14:textId="77777777" w:rsidR="00CA005C" w:rsidRPr="003B6217" w:rsidRDefault="00CA005C" w:rsidP="00EC0C28">
            <w:pPr>
              <w:jc w:val="both"/>
              <w:rPr>
                <w:rFonts w:ascii="Georgia" w:hAnsi="Georgia" w:cs="Arial"/>
                <w:color w:val="4D7830"/>
                <w:sz w:val="16"/>
                <w:szCs w:val="16"/>
              </w:rPr>
            </w:pPr>
          </w:p>
          <w:p w14:paraId="7A1EBF1B" w14:textId="77777777" w:rsidR="007B7A03" w:rsidRPr="003B6217" w:rsidRDefault="007B7A03" w:rsidP="00EC0C28">
            <w:pPr>
              <w:jc w:val="both"/>
              <w:rPr>
                <w:rFonts w:ascii="Georgia" w:hAnsi="Georgia" w:cs="Arial"/>
                <w:b/>
                <w:bCs/>
                <w:i/>
                <w:iCs/>
                <w:color w:val="FF0000"/>
                <w:sz w:val="24"/>
                <w:szCs w:val="24"/>
              </w:rPr>
            </w:pPr>
            <w:r w:rsidRPr="003B6217">
              <w:rPr>
                <w:rFonts w:ascii="Georgia" w:hAnsi="Georgia" w:cs="Arial"/>
                <w:b/>
                <w:bCs/>
                <w:i/>
                <w:iCs/>
                <w:color w:val="4D7830"/>
                <w:sz w:val="24"/>
                <w:szCs w:val="24"/>
              </w:rPr>
              <w:t>Charity sector</w:t>
            </w:r>
          </w:p>
        </w:tc>
        <w:tc>
          <w:tcPr>
            <w:tcW w:w="6797" w:type="dxa"/>
          </w:tcPr>
          <w:p w14:paraId="31CBE125" w14:textId="0C2E4530" w:rsidR="0023771C" w:rsidRDefault="0023771C" w:rsidP="0023771C">
            <w:pPr>
              <w:rPr>
                <w:rFonts w:ascii="Georgia" w:hAnsi="Georgia"/>
              </w:rPr>
            </w:pPr>
            <w:r w:rsidRPr="00E6593E">
              <w:rPr>
                <w:rFonts w:ascii="Georgia" w:hAnsi="Georgia" w:cs="Arial"/>
                <w:b/>
                <w:sz w:val="24"/>
                <w:szCs w:val="24"/>
              </w:rPr>
              <w:t>C</w:t>
            </w:r>
            <w:r w:rsidRPr="006C78C1">
              <w:rPr>
                <w:rFonts w:ascii="Georgia" w:hAnsi="Georgia" w:cs="Arial"/>
                <w:b/>
                <w:sz w:val="24"/>
                <w:szCs w:val="24"/>
              </w:rPr>
              <w:t>hurch Schools in</w:t>
            </w:r>
            <w:r>
              <w:rPr>
                <w:rFonts w:ascii="Georgia" w:hAnsi="Georgia" w:cs="Arial"/>
                <w:b/>
                <w:sz w:val="24"/>
                <w:szCs w:val="24"/>
              </w:rPr>
              <w:t xml:space="preserve"> </w:t>
            </w:r>
            <w:proofErr w:type="spellStart"/>
            <w:r w:rsidR="00ED6607">
              <w:rPr>
                <w:rFonts w:ascii="Georgia" w:hAnsi="Georgia" w:cs="Arial"/>
                <w:b/>
                <w:sz w:val="24"/>
                <w:szCs w:val="24"/>
              </w:rPr>
              <w:t>Manlake</w:t>
            </w:r>
            <w:proofErr w:type="spellEnd"/>
            <w:r w:rsidR="00ED6607">
              <w:rPr>
                <w:rFonts w:ascii="Georgia" w:hAnsi="Georgia" w:cs="Arial"/>
                <w:b/>
                <w:sz w:val="24"/>
                <w:szCs w:val="24"/>
              </w:rPr>
              <w:t xml:space="preserve"> </w:t>
            </w:r>
            <w:r w:rsidRPr="006C78C1">
              <w:rPr>
                <w:rFonts w:ascii="Georgia" w:hAnsi="Georgia" w:cs="Arial"/>
                <w:b/>
                <w:sz w:val="24"/>
                <w:szCs w:val="24"/>
              </w:rPr>
              <w:t>LMP:</w:t>
            </w:r>
            <w:r w:rsidRPr="006C78C1">
              <w:rPr>
                <w:rFonts w:ascii="Georgia" w:hAnsi="Georgia"/>
              </w:rPr>
              <w:t xml:space="preserve"> </w:t>
            </w:r>
          </w:p>
          <w:p w14:paraId="704C6DF0" w14:textId="47DBC65F" w:rsidR="00402246" w:rsidRPr="00F950A2" w:rsidRDefault="009D3042" w:rsidP="00402246">
            <w:pPr>
              <w:rPr>
                <w:rFonts w:ascii="Georgia" w:hAnsi="Georgia" w:cs="Arial"/>
                <w:sz w:val="24"/>
                <w:szCs w:val="24"/>
              </w:rPr>
            </w:pPr>
            <w:r w:rsidRPr="009D3042">
              <w:rPr>
                <w:rFonts w:ascii="Georgia" w:hAnsi="Georgia" w:cs="Arial"/>
                <w:sz w:val="24"/>
                <w:szCs w:val="24"/>
              </w:rPr>
              <w:t>The St Lawrence Academy</w:t>
            </w:r>
            <w:r>
              <w:rPr>
                <w:rFonts w:ascii="Georgia" w:hAnsi="Georgia" w:cs="Arial"/>
                <w:sz w:val="24"/>
                <w:szCs w:val="24"/>
              </w:rPr>
              <w:t xml:space="preserve">, </w:t>
            </w:r>
            <w:r w:rsidRPr="009D3042">
              <w:rPr>
                <w:rFonts w:ascii="Georgia" w:hAnsi="Georgia" w:cs="Arial"/>
                <w:sz w:val="24"/>
                <w:szCs w:val="24"/>
              </w:rPr>
              <w:t xml:space="preserve">Gunness and </w:t>
            </w:r>
            <w:proofErr w:type="spellStart"/>
            <w:r w:rsidRPr="009D3042">
              <w:rPr>
                <w:rFonts w:ascii="Georgia" w:hAnsi="Georgia" w:cs="Arial"/>
                <w:sz w:val="24"/>
                <w:szCs w:val="24"/>
              </w:rPr>
              <w:t>Burringham</w:t>
            </w:r>
            <w:proofErr w:type="spellEnd"/>
            <w:r>
              <w:rPr>
                <w:rFonts w:ascii="Georgia" w:hAnsi="Georgia" w:cs="Arial"/>
                <w:sz w:val="24"/>
                <w:szCs w:val="24"/>
              </w:rPr>
              <w:t xml:space="preserve">, </w:t>
            </w:r>
            <w:r w:rsidRPr="009D3042">
              <w:rPr>
                <w:rFonts w:ascii="Georgia" w:hAnsi="Georgia" w:cs="Arial"/>
                <w:sz w:val="24"/>
                <w:szCs w:val="24"/>
              </w:rPr>
              <w:t>Winterto</w:t>
            </w:r>
            <w:r w:rsidR="00AF52DF">
              <w:rPr>
                <w:rFonts w:ascii="Georgia" w:hAnsi="Georgia" w:cs="Arial"/>
                <w:sz w:val="24"/>
                <w:szCs w:val="24"/>
              </w:rPr>
              <w:t xml:space="preserve">n, </w:t>
            </w:r>
            <w:r w:rsidRPr="009D3042">
              <w:rPr>
                <w:rFonts w:ascii="Georgia" w:hAnsi="Georgia" w:cs="Arial"/>
                <w:sz w:val="24"/>
                <w:szCs w:val="24"/>
              </w:rPr>
              <w:t>Scunthorpe</w:t>
            </w:r>
            <w:r w:rsidR="00AF52DF">
              <w:rPr>
                <w:rFonts w:ascii="Georgia" w:hAnsi="Georgia" w:cs="Arial"/>
                <w:sz w:val="24"/>
                <w:szCs w:val="24"/>
              </w:rPr>
              <w:t xml:space="preserve"> and </w:t>
            </w:r>
            <w:r w:rsidRPr="009D3042">
              <w:rPr>
                <w:rFonts w:ascii="Georgia" w:hAnsi="Georgia" w:cs="Arial"/>
                <w:sz w:val="24"/>
                <w:szCs w:val="24"/>
              </w:rPr>
              <w:t xml:space="preserve">Scunthorpe St Peter and St Paul </w:t>
            </w:r>
          </w:p>
          <w:p w14:paraId="3A828652" w14:textId="3C67DB25" w:rsidR="001969B0" w:rsidRDefault="001969B0" w:rsidP="00B706B9">
            <w:pPr>
              <w:rPr>
                <w:rFonts w:ascii="Georgia" w:hAnsi="Georgia" w:cs="Arial"/>
                <w:b/>
                <w:sz w:val="16"/>
                <w:szCs w:val="16"/>
              </w:rPr>
            </w:pPr>
          </w:p>
          <w:p w14:paraId="2570A622" w14:textId="77777777" w:rsidR="0024009E" w:rsidRPr="00E6593E" w:rsidRDefault="0024009E" w:rsidP="00B706B9">
            <w:pPr>
              <w:rPr>
                <w:rFonts w:ascii="Georgia" w:hAnsi="Georgia" w:cs="Arial"/>
                <w:b/>
                <w:sz w:val="16"/>
                <w:szCs w:val="16"/>
              </w:rPr>
            </w:pPr>
          </w:p>
          <w:p w14:paraId="35BE0058" w14:textId="57567642" w:rsidR="00121E1A" w:rsidRPr="00C3721A" w:rsidRDefault="00C3721A" w:rsidP="007545FD">
            <w:pPr>
              <w:pStyle w:val="Pa6"/>
              <w:rPr>
                <w:rFonts w:ascii="Georgia" w:hAnsi="Georgia" w:cs="Arial"/>
                <w:i/>
              </w:rPr>
            </w:pPr>
            <w:r>
              <w:rPr>
                <w:rFonts w:ascii="Georgia" w:hAnsi="Georgia" w:cs="Arial"/>
                <w:i/>
              </w:rPr>
              <w:t xml:space="preserve">The </w:t>
            </w:r>
            <w:r w:rsidR="00FC0B0B">
              <w:rPr>
                <w:rFonts w:ascii="Georgia" w:hAnsi="Georgia" w:cs="Arial"/>
                <w:i/>
              </w:rPr>
              <w:t>Diocese of Mpumalanga – The Anglican Church of Southern Africa</w:t>
            </w:r>
          </w:p>
        </w:tc>
      </w:tr>
      <w:tr w:rsidR="005F5CCA" w:rsidRPr="003B6217" w14:paraId="6AB126BD" w14:textId="77777777" w:rsidTr="004A52B5">
        <w:tc>
          <w:tcPr>
            <w:tcW w:w="3260" w:type="dxa"/>
          </w:tcPr>
          <w:p w14:paraId="732B124E" w14:textId="1FEBD679" w:rsidR="00A126B6" w:rsidRDefault="0023771C" w:rsidP="00EC0C28">
            <w:pPr>
              <w:jc w:val="both"/>
              <w:rPr>
                <w:rFonts w:ascii="Georgia" w:hAnsi="Georgia" w:cs="Arial"/>
                <w:sz w:val="24"/>
                <w:szCs w:val="24"/>
              </w:rPr>
            </w:pPr>
            <w:r>
              <w:rPr>
                <w:rFonts w:ascii="Georgia" w:hAnsi="Georgia" w:cs="Arial"/>
                <w:sz w:val="24"/>
                <w:szCs w:val="24"/>
              </w:rPr>
              <w:t>Tuesday</w:t>
            </w:r>
            <w:r w:rsidR="00E6593E">
              <w:rPr>
                <w:rFonts w:ascii="Georgia" w:hAnsi="Georgia" w:cs="Arial"/>
                <w:sz w:val="24"/>
                <w:szCs w:val="24"/>
              </w:rPr>
              <w:t xml:space="preserve"> </w:t>
            </w:r>
            <w:r w:rsidR="00A126B6" w:rsidRPr="003B6217">
              <w:rPr>
                <w:rFonts w:ascii="Georgia" w:hAnsi="Georgia" w:cs="Arial"/>
                <w:sz w:val="24"/>
                <w:szCs w:val="24"/>
              </w:rPr>
              <w:t>4</w:t>
            </w:r>
            <w:r w:rsidR="00A126B6" w:rsidRPr="003B6217">
              <w:rPr>
                <w:rFonts w:ascii="Georgia" w:hAnsi="Georgia" w:cs="Arial"/>
                <w:sz w:val="24"/>
                <w:szCs w:val="24"/>
                <w:vertAlign w:val="superscript"/>
              </w:rPr>
              <w:t>th</w:t>
            </w:r>
            <w:r w:rsidR="00A126B6" w:rsidRPr="003B6217">
              <w:rPr>
                <w:rFonts w:ascii="Georgia" w:hAnsi="Georgia" w:cs="Arial"/>
                <w:sz w:val="24"/>
                <w:szCs w:val="24"/>
              </w:rPr>
              <w:t xml:space="preserve"> </w:t>
            </w:r>
          </w:p>
          <w:p w14:paraId="56C2C730" w14:textId="783828A6" w:rsidR="00DA7E75" w:rsidRDefault="00DA7E75" w:rsidP="00EC0C28">
            <w:pPr>
              <w:jc w:val="both"/>
              <w:rPr>
                <w:rFonts w:ascii="Georgia" w:hAnsi="Georgia" w:cs="Arial"/>
                <w:sz w:val="24"/>
                <w:szCs w:val="24"/>
              </w:rPr>
            </w:pPr>
            <w:r>
              <w:rPr>
                <w:rFonts w:ascii="Georgia" w:hAnsi="Georgia" w:cs="Arial"/>
                <w:sz w:val="24"/>
                <w:szCs w:val="24"/>
              </w:rPr>
              <w:t>Petroc, Abbot of Padstow, 6</w:t>
            </w:r>
            <w:r w:rsidRPr="00DA7E75">
              <w:rPr>
                <w:rFonts w:ascii="Georgia" w:hAnsi="Georgia" w:cs="Arial"/>
                <w:sz w:val="24"/>
                <w:szCs w:val="24"/>
                <w:vertAlign w:val="superscript"/>
              </w:rPr>
              <w:t>th</w:t>
            </w:r>
            <w:r>
              <w:rPr>
                <w:rFonts w:ascii="Georgia" w:hAnsi="Georgia" w:cs="Arial"/>
                <w:sz w:val="24"/>
                <w:szCs w:val="24"/>
              </w:rPr>
              <w:t xml:space="preserve"> century</w:t>
            </w:r>
          </w:p>
          <w:p w14:paraId="63B6002D" w14:textId="6E4654A5" w:rsidR="00CA005C" w:rsidRDefault="00CA005C" w:rsidP="00990A6C">
            <w:pPr>
              <w:jc w:val="both"/>
              <w:rPr>
                <w:rFonts w:ascii="Georgia" w:hAnsi="Georgia" w:cs="Arial"/>
                <w:sz w:val="24"/>
                <w:szCs w:val="24"/>
              </w:rPr>
            </w:pPr>
          </w:p>
          <w:p w14:paraId="6F141928" w14:textId="7BA70443" w:rsidR="00F950A2" w:rsidRDefault="00F950A2" w:rsidP="00990A6C">
            <w:pPr>
              <w:jc w:val="both"/>
              <w:rPr>
                <w:rFonts w:ascii="Georgia" w:hAnsi="Georgia" w:cs="Arial"/>
                <w:sz w:val="24"/>
                <w:szCs w:val="24"/>
              </w:rPr>
            </w:pPr>
          </w:p>
          <w:p w14:paraId="515B88E2" w14:textId="77777777" w:rsidR="00F950A2" w:rsidRPr="003B6217" w:rsidRDefault="00F950A2" w:rsidP="00990A6C">
            <w:pPr>
              <w:jc w:val="both"/>
              <w:rPr>
                <w:rFonts w:ascii="Georgia" w:hAnsi="Georgia" w:cs="Arial"/>
                <w:sz w:val="24"/>
                <w:szCs w:val="24"/>
              </w:rPr>
            </w:pPr>
          </w:p>
          <w:p w14:paraId="0034766F" w14:textId="77777777" w:rsidR="00C27781" w:rsidRPr="003B6217" w:rsidRDefault="00C27781" w:rsidP="00990A6C">
            <w:pPr>
              <w:jc w:val="both"/>
              <w:rPr>
                <w:rFonts w:ascii="Georgia" w:hAnsi="Georgia" w:cs="Arial"/>
                <w:sz w:val="16"/>
                <w:szCs w:val="16"/>
              </w:rPr>
            </w:pPr>
          </w:p>
          <w:p w14:paraId="77677742" w14:textId="77777777" w:rsidR="007B7A03" w:rsidRPr="003B6217" w:rsidRDefault="00F73342" w:rsidP="00070840">
            <w:pPr>
              <w:rPr>
                <w:rFonts w:ascii="Georgia" w:hAnsi="Georgia" w:cs="Arial"/>
                <w:b/>
                <w:bCs/>
                <w:i/>
                <w:iCs/>
                <w:sz w:val="24"/>
                <w:szCs w:val="24"/>
              </w:rPr>
            </w:pPr>
            <w:r w:rsidRPr="003B6217">
              <w:rPr>
                <w:rFonts w:ascii="Georgia" w:hAnsi="Georgia" w:cs="Arial"/>
                <w:b/>
                <w:bCs/>
                <w:i/>
                <w:iCs/>
                <w:color w:val="4D7830"/>
                <w:sz w:val="24"/>
                <w:szCs w:val="24"/>
              </w:rPr>
              <w:t>Commerce</w:t>
            </w:r>
            <w:r w:rsidR="001227F3" w:rsidRPr="003B6217">
              <w:rPr>
                <w:rFonts w:ascii="Georgia" w:hAnsi="Georgia" w:cs="Arial"/>
                <w:b/>
                <w:bCs/>
                <w:i/>
                <w:iCs/>
                <w:color w:val="4D7830"/>
                <w:sz w:val="24"/>
                <w:szCs w:val="24"/>
              </w:rPr>
              <w:t xml:space="preserve"> &amp; Retail</w:t>
            </w:r>
          </w:p>
        </w:tc>
        <w:tc>
          <w:tcPr>
            <w:tcW w:w="6797" w:type="dxa"/>
          </w:tcPr>
          <w:p w14:paraId="5881D6B7" w14:textId="44D92E06" w:rsidR="00ED6607" w:rsidRDefault="00ED6607" w:rsidP="00ED6607">
            <w:pPr>
              <w:jc w:val="both"/>
              <w:rPr>
                <w:rFonts w:ascii="Georgia" w:hAnsi="Georgia" w:cs="Arial"/>
                <w:b/>
                <w:iCs/>
                <w:sz w:val="24"/>
                <w:szCs w:val="24"/>
              </w:rPr>
            </w:pPr>
            <w:proofErr w:type="spellStart"/>
            <w:r w:rsidRPr="00ED6607">
              <w:rPr>
                <w:rFonts w:ascii="Georgia" w:hAnsi="Georgia" w:cs="Arial"/>
                <w:b/>
                <w:iCs/>
                <w:sz w:val="24"/>
                <w:szCs w:val="24"/>
              </w:rPr>
              <w:t>Alkborough</w:t>
            </w:r>
            <w:proofErr w:type="spellEnd"/>
          </w:p>
          <w:p w14:paraId="5AC76CE0" w14:textId="2FA8BF44" w:rsidR="002276F1" w:rsidRDefault="002276F1" w:rsidP="00ED6607">
            <w:pPr>
              <w:jc w:val="both"/>
              <w:rPr>
                <w:rFonts w:ascii="Georgia" w:hAnsi="Georgia" w:cs="Arial"/>
                <w:b/>
                <w:iCs/>
                <w:sz w:val="24"/>
                <w:szCs w:val="24"/>
              </w:rPr>
            </w:pPr>
          </w:p>
          <w:p w14:paraId="77BE7123" w14:textId="770A2301" w:rsidR="002276F1" w:rsidRDefault="002276F1" w:rsidP="00ED6607">
            <w:pPr>
              <w:jc w:val="both"/>
              <w:rPr>
                <w:rFonts w:ascii="Georgia" w:hAnsi="Georgia" w:cs="Arial"/>
                <w:iCs/>
                <w:sz w:val="24"/>
                <w:szCs w:val="24"/>
              </w:rPr>
            </w:pPr>
            <w:r>
              <w:rPr>
                <w:rFonts w:ascii="Georgia" w:hAnsi="Georgia" w:cs="Arial"/>
                <w:iCs/>
                <w:sz w:val="24"/>
                <w:szCs w:val="24"/>
              </w:rPr>
              <w:t>Financial Reporting Advisory Panel</w:t>
            </w:r>
          </w:p>
          <w:p w14:paraId="5AEDCEA7" w14:textId="701DCF15" w:rsidR="002276F1" w:rsidRDefault="002276F1" w:rsidP="00ED6607">
            <w:pPr>
              <w:jc w:val="both"/>
              <w:rPr>
                <w:rFonts w:ascii="Georgia" w:hAnsi="Georgia" w:cs="Arial"/>
                <w:iCs/>
                <w:sz w:val="24"/>
                <w:szCs w:val="24"/>
              </w:rPr>
            </w:pPr>
          </w:p>
          <w:p w14:paraId="429E407B" w14:textId="51615542" w:rsidR="002276F1" w:rsidRPr="002276F1" w:rsidRDefault="002276F1" w:rsidP="00ED6607">
            <w:pPr>
              <w:jc w:val="both"/>
              <w:rPr>
                <w:rFonts w:ascii="Georgia" w:hAnsi="Georgia" w:cs="Arial"/>
                <w:iCs/>
                <w:sz w:val="24"/>
                <w:szCs w:val="24"/>
              </w:rPr>
            </w:pPr>
            <w:r>
              <w:rPr>
                <w:rFonts w:ascii="Georgia" w:hAnsi="Georgia" w:cs="Arial"/>
                <w:iCs/>
                <w:sz w:val="24"/>
                <w:szCs w:val="24"/>
              </w:rPr>
              <w:t>Lincoln AMPC</w:t>
            </w:r>
          </w:p>
          <w:p w14:paraId="7366FB9C" w14:textId="50CF76D9" w:rsidR="001969B0" w:rsidRDefault="001969B0" w:rsidP="003A3F25">
            <w:pPr>
              <w:jc w:val="both"/>
              <w:rPr>
                <w:rFonts w:ascii="Georgia" w:hAnsi="Georgia" w:cs="Arial"/>
                <w:b/>
                <w:iCs/>
                <w:sz w:val="16"/>
                <w:szCs w:val="16"/>
              </w:rPr>
            </w:pPr>
          </w:p>
          <w:p w14:paraId="420F4151" w14:textId="77777777" w:rsidR="001969B0" w:rsidRPr="003B6217" w:rsidRDefault="001969B0" w:rsidP="003A3F25">
            <w:pPr>
              <w:jc w:val="both"/>
              <w:rPr>
                <w:rFonts w:ascii="Georgia" w:hAnsi="Georgia" w:cs="Arial"/>
                <w:b/>
                <w:iCs/>
                <w:sz w:val="16"/>
                <w:szCs w:val="16"/>
              </w:rPr>
            </w:pPr>
          </w:p>
          <w:p w14:paraId="34C7A928" w14:textId="59BC2F56" w:rsidR="001F4E11" w:rsidRPr="003B6217" w:rsidRDefault="001367D0" w:rsidP="001367D0">
            <w:pPr>
              <w:jc w:val="both"/>
              <w:rPr>
                <w:rFonts w:ascii="Georgia" w:hAnsi="Georgia" w:cs="Arial"/>
                <w:i/>
                <w:iCs/>
                <w:sz w:val="24"/>
                <w:szCs w:val="24"/>
              </w:rPr>
            </w:pPr>
            <w:r w:rsidRPr="003B6217">
              <w:rPr>
                <w:rFonts w:ascii="Georgia" w:hAnsi="Georgia" w:cs="Arial"/>
                <w:i/>
                <w:iCs/>
                <w:sz w:val="24"/>
                <w:szCs w:val="24"/>
              </w:rPr>
              <w:t>T</w:t>
            </w:r>
            <w:r w:rsidR="00007510" w:rsidRPr="003B6217">
              <w:rPr>
                <w:rFonts w:ascii="Georgia" w:hAnsi="Georgia" w:cs="Arial"/>
                <w:i/>
                <w:iCs/>
                <w:sz w:val="24"/>
                <w:szCs w:val="24"/>
              </w:rPr>
              <w:t>he</w:t>
            </w:r>
            <w:r w:rsidR="0024009E">
              <w:rPr>
                <w:rFonts w:ascii="Georgia" w:hAnsi="Georgia" w:cs="Arial"/>
                <w:i/>
                <w:iCs/>
                <w:sz w:val="24"/>
                <w:szCs w:val="24"/>
              </w:rPr>
              <w:t xml:space="preserve"> </w:t>
            </w:r>
            <w:r w:rsidR="00C3721A">
              <w:rPr>
                <w:rFonts w:ascii="Georgia" w:hAnsi="Georgia" w:cs="Arial"/>
                <w:i/>
                <w:iCs/>
                <w:sz w:val="24"/>
                <w:szCs w:val="24"/>
              </w:rPr>
              <w:t xml:space="preserve">Diocese </w:t>
            </w:r>
            <w:r w:rsidR="00FC0B0B">
              <w:rPr>
                <w:rFonts w:ascii="Georgia" w:hAnsi="Georgia" w:cs="Arial"/>
                <w:i/>
                <w:iCs/>
                <w:sz w:val="24"/>
                <w:szCs w:val="24"/>
              </w:rPr>
              <w:t xml:space="preserve">of </w:t>
            </w:r>
            <w:proofErr w:type="spellStart"/>
            <w:r w:rsidR="00FC0B0B">
              <w:rPr>
                <w:rFonts w:ascii="Georgia" w:hAnsi="Georgia" w:cs="Arial"/>
                <w:i/>
                <w:iCs/>
                <w:sz w:val="24"/>
                <w:szCs w:val="24"/>
              </w:rPr>
              <w:t>Mpwapwa</w:t>
            </w:r>
            <w:proofErr w:type="spellEnd"/>
            <w:r w:rsidR="00FC0B0B">
              <w:rPr>
                <w:rFonts w:ascii="Georgia" w:hAnsi="Georgia" w:cs="Arial"/>
                <w:i/>
                <w:iCs/>
                <w:sz w:val="24"/>
                <w:szCs w:val="24"/>
              </w:rPr>
              <w:t xml:space="preserve"> – The Anglican Church of Tanzania</w:t>
            </w:r>
          </w:p>
        </w:tc>
      </w:tr>
      <w:tr w:rsidR="0048242D" w:rsidRPr="003B6217" w14:paraId="440C8D7D" w14:textId="77777777" w:rsidTr="004A52B5">
        <w:tc>
          <w:tcPr>
            <w:tcW w:w="3260" w:type="dxa"/>
          </w:tcPr>
          <w:p w14:paraId="3545046C" w14:textId="1D7C5507" w:rsidR="00F703AD" w:rsidRDefault="0023771C" w:rsidP="00F029A6">
            <w:pPr>
              <w:rPr>
                <w:rFonts w:ascii="Georgia" w:hAnsi="Georgia" w:cs="Arial"/>
                <w:sz w:val="24"/>
                <w:szCs w:val="24"/>
              </w:rPr>
            </w:pPr>
            <w:r>
              <w:rPr>
                <w:rFonts w:ascii="Georgia" w:hAnsi="Georgia" w:cs="Arial"/>
                <w:sz w:val="24"/>
                <w:szCs w:val="24"/>
              </w:rPr>
              <w:t>Wednesday</w:t>
            </w:r>
            <w:r w:rsidR="00320225">
              <w:rPr>
                <w:rFonts w:ascii="Georgia" w:hAnsi="Georgia" w:cs="Arial"/>
                <w:sz w:val="24"/>
                <w:szCs w:val="24"/>
              </w:rPr>
              <w:t xml:space="preserve"> 5</w:t>
            </w:r>
            <w:r w:rsidR="00320225" w:rsidRPr="00DA7E75">
              <w:rPr>
                <w:rFonts w:ascii="Georgia" w:hAnsi="Georgia" w:cs="Arial"/>
                <w:sz w:val="24"/>
                <w:szCs w:val="24"/>
                <w:vertAlign w:val="superscript"/>
              </w:rPr>
              <w:t>th</w:t>
            </w:r>
          </w:p>
          <w:p w14:paraId="45D6B699" w14:textId="33540C2E" w:rsidR="00DA7E75" w:rsidRPr="00DA7E75" w:rsidRDefault="00DA7E75" w:rsidP="00F029A6">
            <w:pPr>
              <w:rPr>
                <w:rFonts w:ascii="Georgia" w:hAnsi="Georgia" w:cs="Arial"/>
                <w:sz w:val="24"/>
                <w:szCs w:val="24"/>
              </w:rPr>
            </w:pPr>
            <w:r>
              <w:rPr>
                <w:rFonts w:ascii="Georgia" w:hAnsi="Georgia" w:cs="Arial"/>
                <w:sz w:val="24"/>
                <w:szCs w:val="24"/>
              </w:rPr>
              <w:t>Boniface (</w:t>
            </w:r>
            <w:proofErr w:type="spellStart"/>
            <w:r>
              <w:rPr>
                <w:rFonts w:ascii="Georgia" w:hAnsi="Georgia" w:cs="Arial"/>
                <w:sz w:val="24"/>
                <w:szCs w:val="24"/>
              </w:rPr>
              <w:t>Wynfrith</w:t>
            </w:r>
            <w:proofErr w:type="spellEnd"/>
            <w:r>
              <w:rPr>
                <w:rFonts w:ascii="Georgia" w:hAnsi="Georgia" w:cs="Arial"/>
                <w:sz w:val="24"/>
                <w:szCs w:val="24"/>
              </w:rPr>
              <w:t>) of Crediton, Bishop, Apostle of Germany, Martyr, 754</w:t>
            </w:r>
          </w:p>
          <w:p w14:paraId="7F7DCE50" w14:textId="3F9F1A65" w:rsidR="00907850" w:rsidRDefault="00907850" w:rsidP="00EC0C28">
            <w:pPr>
              <w:jc w:val="both"/>
              <w:rPr>
                <w:rFonts w:ascii="Georgia" w:hAnsi="Georgia" w:cs="Arial"/>
                <w:b/>
                <w:bCs/>
                <w:i/>
                <w:iCs/>
                <w:color w:val="4D7830"/>
                <w:sz w:val="16"/>
                <w:szCs w:val="16"/>
              </w:rPr>
            </w:pPr>
          </w:p>
          <w:p w14:paraId="55C47BCB" w14:textId="6DCDF22F" w:rsidR="00F950A2" w:rsidRDefault="00F950A2" w:rsidP="00EC0C28">
            <w:pPr>
              <w:jc w:val="both"/>
              <w:rPr>
                <w:rFonts w:ascii="Georgia" w:hAnsi="Georgia" w:cs="Arial"/>
                <w:b/>
                <w:bCs/>
                <w:i/>
                <w:iCs/>
                <w:color w:val="4D7830"/>
                <w:sz w:val="16"/>
                <w:szCs w:val="16"/>
              </w:rPr>
            </w:pPr>
          </w:p>
          <w:p w14:paraId="10D0F44E" w14:textId="3B39184C" w:rsidR="00F950A2" w:rsidRDefault="00F950A2" w:rsidP="00EC0C28">
            <w:pPr>
              <w:jc w:val="both"/>
              <w:rPr>
                <w:rFonts w:ascii="Georgia" w:hAnsi="Georgia" w:cs="Arial"/>
                <w:b/>
                <w:bCs/>
                <w:i/>
                <w:iCs/>
                <w:color w:val="4D7830"/>
                <w:sz w:val="16"/>
                <w:szCs w:val="16"/>
              </w:rPr>
            </w:pPr>
          </w:p>
          <w:p w14:paraId="1865EBC9" w14:textId="77777777" w:rsidR="00F950A2" w:rsidRPr="003B6217" w:rsidRDefault="00F950A2" w:rsidP="00EC0C28">
            <w:pPr>
              <w:jc w:val="both"/>
              <w:rPr>
                <w:rFonts w:ascii="Georgia" w:hAnsi="Georgia" w:cs="Arial"/>
                <w:b/>
                <w:bCs/>
                <w:i/>
                <w:iCs/>
                <w:color w:val="4D7830"/>
                <w:sz w:val="16"/>
                <w:szCs w:val="16"/>
              </w:rPr>
            </w:pPr>
          </w:p>
          <w:p w14:paraId="0051A43E" w14:textId="77777777" w:rsidR="0048242D" w:rsidRPr="003B6217" w:rsidRDefault="0048242D" w:rsidP="00EC0C28">
            <w:pPr>
              <w:jc w:val="both"/>
              <w:rPr>
                <w:rFonts w:ascii="Georgia" w:hAnsi="Georgia" w:cs="Arial"/>
                <w:b/>
                <w:bCs/>
                <w:sz w:val="24"/>
                <w:szCs w:val="24"/>
              </w:rPr>
            </w:pPr>
            <w:r w:rsidRPr="003B6217">
              <w:rPr>
                <w:rFonts w:ascii="Georgia" w:hAnsi="Georgia" w:cs="Arial"/>
                <w:b/>
                <w:bCs/>
                <w:i/>
                <w:iCs/>
                <w:color w:val="4D7830"/>
                <w:sz w:val="24"/>
                <w:szCs w:val="24"/>
              </w:rPr>
              <w:t>Construction Industry</w:t>
            </w:r>
          </w:p>
        </w:tc>
        <w:tc>
          <w:tcPr>
            <w:tcW w:w="6797" w:type="dxa"/>
          </w:tcPr>
          <w:p w14:paraId="7611CA50" w14:textId="1E109C7F" w:rsidR="00ED6607" w:rsidRDefault="00ED6607" w:rsidP="00ED6607">
            <w:pPr>
              <w:rPr>
                <w:rFonts w:ascii="Georgia" w:hAnsi="Georgia" w:cs="Arial"/>
                <w:b/>
                <w:sz w:val="24"/>
                <w:szCs w:val="24"/>
              </w:rPr>
            </w:pPr>
            <w:r w:rsidRPr="00ED6607">
              <w:rPr>
                <w:rFonts w:ascii="Georgia" w:hAnsi="Georgia" w:cs="Arial"/>
                <w:b/>
                <w:sz w:val="24"/>
                <w:szCs w:val="24"/>
              </w:rPr>
              <w:t>The Winterton Group</w:t>
            </w:r>
          </w:p>
          <w:p w14:paraId="7E506D9A" w14:textId="6E89B95C" w:rsidR="002276F1" w:rsidRDefault="002276F1" w:rsidP="00ED6607">
            <w:pPr>
              <w:rPr>
                <w:rFonts w:ascii="Georgia" w:hAnsi="Georgia" w:cs="Arial"/>
                <w:b/>
                <w:sz w:val="24"/>
                <w:szCs w:val="24"/>
              </w:rPr>
            </w:pPr>
          </w:p>
          <w:p w14:paraId="3498E78C" w14:textId="4D7130BE" w:rsidR="002276F1" w:rsidRDefault="002276F1" w:rsidP="00ED6607">
            <w:pPr>
              <w:rPr>
                <w:rFonts w:ascii="Georgia" w:hAnsi="Georgia" w:cs="Arial"/>
                <w:sz w:val="24"/>
                <w:szCs w:val="24"/>
              </w:rPr>
            </w:pPr>
            <w:r w:rsidRPr="002276F1">
              <w:rPr>
                <w:rFonts w:ascii="Georgia" w:hAnsi="Georgia" w:cs="Arial"/>
                <w:sz w:val="24"/>
                <w:szCs w:val="24"/>
              </w:rPr>
              <w:t>Diocesan Advisory Committee</w:t>
            </w:r>
          </w:p>
          <w:p w14:paraId="0A67BC92" w14:textId="77777777" w:rsidR="002276F1" w:rsidRDefault="002276F1" w:rsidP="00ED6607">
            <w:pPr>
              <w:rPr>
                <w:rFonts w:ascii="Georgia" w:hAnsi="Georgia" w:cs="Arial"/>
                <w:sz w:val="24"/>
                <w:szCs w:val="24"/>
              </w:rPr>
            </w:pPr>
          </w:p>
          <w:p w14:paraId="1DB8F285" w14:textId="0E2C1D6A" w:rsidR="002276F1" w:rsidRPr="002276F1" w:rsidRDefault="002276F1" w:rsidP="00ED6607">
            <w:pPr>
              <w:rPr>
                <w:rFonts w:ascii="Georgia" w:hAnsi="Georgia" w:cs="Arial"/>
                <w:sz w:val="24"/>
                <w:szCs w:val="24"/>
              </w:rPr>
            </w:pPr>
            <w:r>
              <w:rPr>
                <w:rFonts w:ascii="Georgia" w:hAnsi="Georgia" w:cs="Arial"/>
                <w:sz w:val="24"/>
                <w:szCs w:val="24"/>
              </w:rPr>
              <w:t>Mission and Ministry Committee</w:t>
            </w:r>
          </w:p>
          <w:p w14:paraId="5B3D36FE" w14:textId="77777777" w:rsidR="00920110" w:rsidRPr="00385D2E" w:rsidRDefault="00920110" w:rsidP="00385D2E">
            <w:pPr>
              <w:rPr>
                <w:rFonts w:ascii="Georgia" w:hAnsi="Georgia" w:cs="Arial"/>
                <w:b/>
                <w:sz w:val="24"/>
                <w:szCs w:val="24"/>
              </w:rPr>
            </w:pPr>
          </w:p>
          <w:p w14:paraId="074D85A4" w14:textId="27FE8DD2" w:rsidR="00426D60" w:rsidRPr="003B6217" w:rsidRDefault="00FC0B0B" w:rsidP="00FE39FA">
            <w:pPr>
              <w:jc w:val="both"/>
              <w:rPr>
                <w:rFonts w:ascii="Georgia" w:hAnsi="Georgia" w:cs="Arial"/>
                <w:bCs/>
                <w:i/>
                <w:iCs/>
                <w:sz w:val="24"/>
                <w:szCs w:val="24"/>
              </w:rPr>
            </w:pPr>
            <w:r>
              <w:rPr>
                <w:rFonts w:ascii="Georgia" w:hAnsi="Georgia" w:cs="Arial"/>
                <w:bCs/>
                <w:i/>
                <w:iCs/>
                <w:sz w:val="24"/>
                <w:szCs w:val="24"/>
              </w:rPr>
              <w:t>The Diocese of Mthatha – The Anglican Church of Southern Africa</w:t>
            </w:r>
          </w:p>
        </w:tc>
      </w:tr>
      <w:tr w:rsidR="0048242D" w:rsidRPr="003B6217" w14:paraId="42960D3E" w14:textId="77777777" w:rsidTr="004A52B5">
        <w:tc>
          <w:tcPr>
            <w:tcW w:w="3260" w:type="dxa"/>
          </w:tcPr>
          <w:p w14:paraId="3F4BFCFE" w14:textId="0DDC6334" w:rsidR="00A27026" w:rsidRDefault="0023771C" w:rsidP="00D4733A">
            <w:pPr>
              <w:jc w:val="both"/>
              <w:rPr>
                <w:rFonts w:ascii="Georgia" w:hAnsi="Georgia" w:cs="Arial"/>
                <w:sz w:val="24"/>
                <w:szCs w:val="24"/>
                <w:vertAlign w:val="superscript"/>
              </w:rPr>
            </w:pPr>
            <w:r>
              <w:rPr>
                <w:rFonts w:ascii="Georgia" w:hAnsi="Georgia" w:cs="Arial"/>
                <w:sz w:val="24"/>
                <w:szCs w:val="24"/>
              </w:rPr>
              <w:t>Thursday</w:t>
            </w:r>
            <w:r w:rsidR="00624096">
              <w:rPr>
                <w:rFonts w:ascii="Georgia" w:hAnsi="Georgia" w:cs="Arial"/>
                <w:sz w:val="24"/>
                <w:szCs w:val="24"/>
              </w:rPr>
              <w:t xml:space="preserve"> </w:t>
            </w:r>
            <w:r w:rsidR="00A126B6" w:rsidRPr="003B6217">
              <w:rPr>
                <w:rFonts w:ascii="Georgia" w:hAnsi="Georgia" w:cs="Arial"/>
                <w:sz w:val="24"/>
                <w:szCs w:val="24"/>
              </w:rPr>
              <w:t>6</w:t>
            </w:r>
            <w:r w:rsidR="00A126B6" w:rsidRPr="003B6217">
              <w:rPr>
                <w:rFonts w:ascii="Georgia" w:hAnsi="Georgia" w:cs="Arial"/>
                <w:sz w:val="24"/>
                <w:szCs w:val="24"/>
                <w:vertAlign w:val="superscript"/>
              </w:rPr>
              <w:t>th</w:t>
            </w:r>
          </w:p>
          <w:p w14:paraId="1F05896A" w14:textId="2878A992" w:rsidR="00F703AD" w:rsidRPr="00DA7E75" w:rsidRDefault="00DA7E75" w:rsidP="00D4733A">
            <w:pPr>
              <w:jc w:val="both"/>
              <w:rPr>
                <w:rFonts w:ascii="Georgia" w:hAnsi="Georgia" w:cs="Arial"/>
                <w:sz w:val="24"/>
                <w:szCs w:val="24"/>
              </w:rPr>
            </w:pPr>
            <w:proofErr w:type="spellStart"/>
            <w:r w:rsidRPr="00DA7E75">
              <w:rPr>
                <w:rFonts w:ascii="Georgia" w:hAnsi="Georgia" w:cs="Arial"/>
                <w:sz w:val="24"/>
                <w:szCs w:val="24"/>
              </w:rPr>
              <w:t>Inj</w:t>
            </w:r>
            <w:proofErr w:type="spellEnd"/>
            <w:r>
              <w:rPr>
                <w:rFonts w:ascii="Georgia" w:hAnsi="Georgia" w:cs="Arial"/>
                <w:sz w:val="24"/>
                <w:szCs w:val="24"/>
              </w:rPr>
              <w:t xml:space="preserve"> </w:t>
            </w:r>
            <w:proofErr w:type="spellStart"/>
            <w:r>
              <w:rPr>
                <w:rFonts w:ascii="Georgia" w:hAnsi="Georgia" w:cs="Arial"/>
                <w:sz w:val="24"/>
                <w:szCs w:val="24"/>
              </w:rPr>
              <w:t>Kopuria</w:t>
            </w:r>
            <w:proofErr w:type="spellEnd"/>
            <w:r>
              <w:rPr>
                <w:rFonts w:ascii="Georgia" w:hAnsi="Georgia" w:cs="Arial"/>
                <w:sz w:val="24"/>
                <w:szCs w:val="24"/>
              </w:rPr>
              <w:t xml:space="preserve">, Founder of </w:t>
            </w:r>
            <w:r w:rsidR="00255EDA">
              <w:rPr>
                <w:rFonts w:ascii="Georgia" w:hAnsi="Georgia" w:cs="Arial"/>
                <w:sz w:val="24"/>
                <w:szCs w:val="24"/>
              </w:rPr>
              <w:t>Melanesian Brotherhood, 1945</w:t>
            </w:r>
          </w:p>
          <w:p w14:paraId="1D1200AF" w14:textId="77777777" w:rsidR="0003167D" w:rsidRPr="003B6217" w:rsidRDefault="0003167D" w:rsidP="00D4733A">
            <w:pPr>
              <w:jc w:val="both"/>
              <w:rPr>
                <w:rFonts w:ascii="Georgia" w:hAnsi="Georgia" w:cs="Arial"/>
                <w:b/>
                <w:bCs/>
                <w:i/>
                <w:iCs/>
                <w:color w:val="4D7830"/>
                <w:sz w:val="24"/>
                <w:szCs w:val="24"/>
              </w:rPr>
            </w:pPr>
          </w:p>
          <w:p w14:paraId="3F459A45" w14:textId="4C7201DC" w:rsidR="0048242D" w:rsidRPr="003B6217" w:rsidRDefault="0048242D" w:rsidP="00D4733A">
            <w:pPr>
              <w:jc w:val="both"/>
              <w:rPr>
                <w:rFonts w:ascii="Georgia" w:hAnsi="Georgia" w:cs="Arial"/>
                <w:b/>
                <w:bCs/>
                <w:i/>
                <w:iCs/>
                <w:color w:val="FF0000"/>
                <w:sz w:val="24"/>
                <w:szCs w:val="24"/>
              </w:rPr>
            </w:pPr>
            <w:r w:rsidRPr="003B6217">
              <w:rPr>
                <w:rFonts w:ascii="Georgia" w:hAnsi="Georgia" w:cs="Arial"/>
                <w:b/>
                <w:bCs/>
                <w:i/>
                <w:iCs/>
                <w:color w:val="4D7830"/>
                <w:sz w:val="24"/>
                <w:szCs w:val="24"/>
              </w:rPr>
              <w:t>Energy industry</w:t>
            </w:r>
          </w:p>
        </w:tc>
        <w:tc>
          <w:tcPr>
            <w:tcW w:w="6797" w:type="dxa"/>
          </w:tcPr>
          <w:p w14:paraId="2CE9C4D8" w14:textId="2BE3B1CF" w:rsidR="00ED6607" w:rsidRPr="00ED6607" w:rsidRDefault="00ED6607" w:rsidP="00ED6607">
            <w:pPr>
              <w:rPr>
                <w:rFonts w:ascii="Georgia" w:hAnsi="Georgia" w:cs="Arial"/>
                <w:b/>
                <w:sz w:val="24"/>
                <w:szCs w:val="24"/>
              </w:rPr>
            </w:pPr>
            <w:proofErr w:type="spellStart"/>
            <w:r w:rsidRPr="00ED6607">
              <w:rPr>
                <w:rFonts w:ascii="Georgia" w:hAnsi="Georgia" w:cs="Arial"/>
                <w:b/>
                <w:sz w:val="24"/>
                <w:szCs w:val="24"/>
              </w:rPr>
              <w:t>Flixborough</w:t>
            </w:r>
            <w:proofErr w:type="spellEnd"/>
            <w:r w:rsidRPr="00ED6607">
              <w:rPr>
                <w:rFonts w:ascii="Georgia" w:hAnsi="Georgia" w:cs="Arial"/>
                <w:b/>
                <w:sz w:val="24"/>
                <w:szCs w:val="24"/>
              </w:rPr>
              <w:t xml:space="preserve"> with Burton on Stather</w:t>
            </w:r>
          </w:p>
          <w:p w14:paraId="4F91729C" w14:textId="1E0E5B76" w:rsidR="00C3721A" w:rsidRDefault="00C3721A" w:rsidP="00E6593E">
            <w:pPr>
              <w:rPr>
                <w:rFonts w:ascii="Georgia" w:hAnsi="Georgia" w:cs="Arial"/>
                <w:i/>
                <w:iCs/>
              </w:rPr>
            </w:pPr>
          </w:p>
          <w:p w14:paraId="27D774CB" w14:textId="42561CEE" w:rsidR="002276F1" w:rsidRPr="002276F1" w:rsidRDefault="002276F1" w:rsidP="00E6593E">
            <w:pPr>
              <w:rPr>
                <w:rFonts w:ascii="Georgia" w:hAnsi="Georgia" w:cs="Arial"/>
                <w:iCs/>
                <w:sz w:val="24"/>
              </w:rPr>
            </w:pPr>
            <w:r w:rsidRPr="002276F1">
              <w:rPr>
                <w:rFonts w:ascii="Georgia" w:hAnsi="Georgia" w:cs="Arial"/>
                <w:iCs/>
                <w:sz w:val="24"/>
              </w:rPr>
              <w:t>Rural Deans</w:t>
            </w:r>
          </w:p>
          <w:p w14:paraId="5ED26A45" w14:textId="77777777" w:rsidR="0024009E" w:rsidRPr="003B6217" w:rsidRDefault="0024009E" w:rsidP="00920110">
            <w:pPr>
              <w:rPr>
                <w:rFonts w:ascii="Georgia" w:hAnsi="Georgia" w:cs="Arial"/>
                <w:i/>
                <w:iCs/>
              </w:rPr>
            </w:pPr>
          </w:p>
          <w:p w14:paraId="6B33F049" w14:textId="51B17BF5" w:rsidR="004C5019" w:rsidRPr="003B6217" w:rsidRDefault="00D34E33" w:rsidP="00D51ABE">
            <w:pPr>
              <w:pStyle w:val="Pa6"/>
              <w:rPr>
                <w:rFonts w:ascii="Georgia" w:hAnsi="Georgia" w:cs="Arial"/>
                <w:i/>
                <w:iCs/>
              </w:rPr>
            </w:pPr>
            <w:r w:rsidRPr="003B6217">
              <w:rPr>
                <w:rFonts w:ascii="Georgia" w:hAnsi="Georgia" w:cs="Arial"/>
                <w:i/>
                <w:iCs/>
              </w:rPr>
              <w:t xml:space="preserve">The </w:t>
            </w:r>
            <w:r w:rsidR="00C3721A">
              <w:rPr>
                <w:rFonts w:ascii="Georgia" w:hAnsi="Georgia" w:cs="Arial"/>
                <w:i/>
                <w:iCs/>
              </w:rPr>
              <w:t>Diocese</w:t>
            </w:r>
            <w:r w:rsidR="00FC0B0B">
              <w:rPr>
                <w:rFonts w:ascii="Georgia" w:hAnsi="Georgia" w:cs="Arial"/>
                <w:i/>
                <w:iCs/>
              </w:rPr>
              <w:t xml:space="preserve"> of </w:t>
            </w:r>
            <w:proofErr w:type="spellStart"/>
            <w:r w:rsidR="00FC0B0B">
              <w:rPr>
                <w:rFonts w:ascii="Georgia" w:hAnsi="Georgia" w:cs="Arial"/>
                <w:i/>
                <w:iCs/>
              </w:rPr>
              <w:t>Muhabura</w:t>
            </w:r>
            <w:proofErr w:type="spellEnd"/>
            <w:r w:rsidR="00FC0B0B">
              <w:rPr>
                <w:rFonts w:ascii="Georgia" w:hAnsi="Georgia" w:cs="Arial"/>
                <w:i/>
                <w:iCs/>
              </w:rPr>
              <w:t xml:space="preserve"> – The Church of the Province of Uganda</w:t>
            </w:r>
          </w:p>
        </w:tc>
      </w:tr>
      <w:tr w:rsidR="0048242D" w:rsidRPr="003B6217" w14:paraId="22754D1D" w14:textId="77777777" w:rsidTr="004A52B5">
        <w:tc>
          <w:tcPr>
            <w:tcW w:w="3260" w:type="dxa"/>
          </w:tcPr>
          <w:p w14:paraId="1E2E71AB" w14:textId="0075CF98" w:rsidR="004A6721" w:rsidRDefault="0023771C" w:rsidP="00AB03FB">
            <w:pPr>
              <w:jc w:val="both"/>
              <w:rPr>
                <w:rFonts w:ascii="Georgia" w:hAnsi="Georgia" w:cs="Arial"/>
                <w:sz w:val="16"/>
                <w:szCs w:val="16"/>
              </w:rPr>
            </w:pPr>
            <w:r>
              <w:rPr>
                <w:rFonts w:ascii="Georgia" w:hAnsi="Georgia" w:cs="Arial"/>
                <w:sz w:val="24"/>
                <w:szCs w:val="24"/>
              </w:rPr>
              <w:t xml:space="preserve">Friday </w:t>
            </w:r>
            <w:r w:rsidR="0048242D" w:rsidRPr="003B6217">
              <w:rPr>
                <w:rFonts w:ascii="Georgia" w:hAnsi="Georgia" w:cs="Arial"/>
                <w:sz w:val="24"/>
                <w:szCs w:val="24"/>
              </w:rPr>
              <w:t>7</w:t>
            </w:r>
            <w:r w:rsidR="0048242D" w:rsidRPr="003B6217">
              <w:rPr>
                <w:rFonts w:ascii="Georgia" w:hAnsi="Georgia" w:cs="Arial"/>
                <w:sz w:val="24"/>
                <w:szCs w:val="24"/>
                <w:vertAlign w:val="superscript"/>
              </w:rPr>
              <w:t>th</w:t>
            </w:r>
          </w:p>
          <w:p w14:paraId="744573BE" w14:textId="007AD707" w:rsidR="004A6721" w:rsidRDefault="004A6721" w:rsidP="00AB03FB">
            <w:pPr>
              <w:jc w:val="both"/>
              <w:rPr>
                <w:rFonts w:ascii="Georgia" w:hAnsi="Georgia" w:cs="Arial"/>
                <w:sz w:val="16"/>
                <w:szCs w:val="16"/>
              </w:rPr>
            </w:pPr>
          </w:p>
          <w:p w14:paraId="0397E6A3" w14:textId="77777777" w:rsidR="00AB4638" w:rsidRDefault="00AB4638" w:rsidP="00AB03FB">
            <w:pPr>
              <w:jc w:val="both"/>
              <w:rPr>
                <w:rFonts w:ascii="Georgia" w:hAnsi="Georgia" w:cs="Arial"/>
                <w:sz w:val="16"/>
                <w:szCs w:val="16"/>
              </w:rPr>
            </w:pPr>
          </w:p>
          <w:p w14:paraId="3D3AD27F" w14:textId="77777777" w:rsidR="00936A8E" w:rsidRDefault="00936A8E" w:rsidP="00AB03FB">
            <w:pPr>
              <w:jc w:val="both"/>
              <w:rPr>
                <w:rFonts w:ascii="Georgia" w:hAnsi="Georgia" w:cs="Arial"/>
                <w:sz w:val="16"/>
                <w:szCs w:val="16"/>
              </w:rPr>
            </w:pPr>
          </w:p>
          <w:p w14:paraId="5CF6238E" w14:textId="77777777" w:rsidR="00936A8E" w:rsidRDefault="00936A8E" w:rsidP="00AB03FB">
            <w:pPr>
              <w:jc w:val="both"/>
              <w:rPr>
                <w:rFonts w:ascii="Georgia" w:hAnsi="Georgia" w:cs="Arial"/>
                <w:sz w:val="16"/>
                <w:szCs w:val="16"/>
              </w:rPr>
            </w:pPr>
          </w:p>
          <w:p w14:paraId="5B396B7B" w14:textId="77777777" w:rsidR="00936A8E" w:rsidRDefault="00936A8E" w:rsidP="00AB03FB">
            <w:pPr>
              <w:jc w:val="both"/>
              <w:rPr>
                <w:rFonts w:ascii="Georgia" w:hAnsi="Georgia" w:cs="Arial"/>
                <w:sz w:val="16"/>
                <w:szCs w:val="16"/>
              </w:rPr>
            </w:pPr>
          </w:p>
          <w:p w14:paraId="7B436894" w14:textId="77777777" w:rsidR="004A6721" w:rsidRDefault="004A6721" w:rsidP="00AB03FB">
            <w:pPr>
              <w:jc w:val="both"/>
              <w:rPr>
                <w:rFonts w:ascii="Georgia" w:hAnsi="Georgia" w:cs="Arial"/>
                <w:sz w:val="16"/>
                <w:szCs w:val="16"/>
              </w:rPr>
            </w:pPr>
          </w:p>
          <w:p w14:paraId="4E9BE8D4" w14:textId="77777777" w:rsidR="00901471" w:rsidRPr="003B6217" w:rsidRDefault="00901471" w:rsidP="00AB03FB">
            <w:pPr>
              <w:jc w:val="both"/>
              <w:rPr>
                <w:rFonts w:ascii="Georgia" w:hAnsi="Georgia" w:cs="Arial"/>
                <w:sz w:val="16"/>
                <w:szCs w:val="16"/>
              </w:rPr>
            </w:pPr>
          </w:p>
          <w:p w14:paraId="5C5B0DFF" w14:textId="016110DD" w:rsidR="00AA5985" w:rsidRPr="003B6217" w:rsidRDefault="0048242D" w:rsidP="00AB03FB">
            <w:pPr>
              <w:jc w:val="both"/>
              <w:rPr>
                <w:rFonts w:ascii="Georgia" w:hAnsi="Georgia" w:cs="Arial"/>
                <w:b/>
                <w:bCs/>
                <w:i/>
                <w:iCs/>
                <w:color w:val="FF0000"/>
                <w:sz w:val="24"/>
                <w:szCs w:val="24"/>
              </w:rPr>
            </w:pPr>
            <w:r w:rsidRPr="003B6217">
              <w:rPr>
                <w:rFonts w:ascii="Georgia" w:hAnsi="Georgia" w:cs="Arial"/>
                <w:b/>
                <w:bCs/>
                <w:i/>
                <w:iCs/>
                <w:color w:val="4D7830"/>
                <w:sz w:val="24"/>
                <w:szCs w:val="24"/>
              </w:rPr>
              <w:t>Farming</w:t>
            </w:r>
          </w:p>
        </w:tc>
        <w:tc>
          <w:tcPr>
            <w:tcW w:w="6797" w:type="dxa"/>
          </w:tcPr>
          <w:p w14:paraId="3361AC2B" w14:textId="77777777" w:rsidR="00ED6607" w:rsidRPr="00ED6607" w:rsidRDefault="00ED6607" w:rsidP="00ED6607">
            <w:pPr>
              <w:rPr>
                <w:rFonts w:ascii="Georgia" w:hAnsi="Georgia" w:cs="Arial"/>
                <w:b/>
                <w:sz w:val="24"/>
                <w:szCs w:val="24"/>
              </w:rPr>
            </w:pPr>
            <w:r w:rsidRPr="00ED6607">
              <w:rPr>
                <w:rFonts w:ascii="Georgia" w:hAnsi="Georgia" w:cs="Arial"/>
                <w:b/>
                <w:sz w:val="24"/>
                <w:szCs w:val="24"/>
              </w:rPr>
              <w:t>Crosby</w:t>
            </w:r>
          </w:p>
          <w:p w14:paraId="0C64576E" w14:textId="77777777" w:rsidR="00AB4638" w:rsidRPr="00402246" w:rsidRDefault="00AB4638" w:rsidP="00402246">
            <w:pPr>
              <w:rPr>
                <w:rFonts w:ascii="Georgia" w:hAnsi="Georgia" w:cs="Arial"/>
                <w:b/>
                <w:sz w:val="24"/>
                <w:szCs w:val="24"/>
              </w:rPr>
            </w:pPr>
          </w:p>
          <w:p w14:paraId="733FEABB" w14:textId="77777777" w:rsidR="00936A8E" w:rsidRDefault="00936A8E" w:rsidP="008430FC">
            <w:pPr>
              <w:jc w:val="both"/>
              <w:rPr>
                <w:rFonts w:ascii="Georgia" w:hAnsi="Georgia" w:cs="Arial"/>
                <w:i/>
                <w:iCs/>
                <w:sz w:val="24"/>
                <w:szCs w:val="24"/>
              </w:rPr>
            </w:pPr>
          </w:p>
          <w:p w14:paraId="4F2AA25D" w14:textId="77777777" w:rsidR="00936A8E" w:rsidRDefault="00936A8E" w:rsidP="008430FC">
            <w:pPr>
              <w:jc w:val="both"/>
              <w:rPr>
                <w:rFonts w:ascii="Georgia" w:hAnsi="Georgia" w:cs="Arial"/>
                <w:i/>
                <w:iCs/>
                <w:sz w:val="24"/>
                <w:szCs w:val="24"/>
              </w:rPr>
            </w:pPr>
          </w:p>
          <w:p w14:paraId="6DA68459" w14:textId="77777777" w:rsidR="00936A8E" w:rsidRDefault="00936A8E" w:rsidP="008430FC">
            <w:pPr>
              <w:jc w:val="both"/>
              <w:rPr>
                <w:rFonts w:ascii="Georgia" w:hAnsi="Georgia" w:cs="Arial"/>
                <w:i/>
                <w:iCs/>
                <w:sz w:val="24"/>
                <w:szCs w:val="24"/>
              </w:rPr>
            </w:pPr>
          </w:p>
          <w:p w14:paraId="5644A4DB" w14:textId="31A3A2BA" w:rsidR="00D04425" w:rsidRPr="003B6217" w:rsidRDefault="00EC6128" w:rsidP="008430FC">
            <w:pPr>
              <w:jc w:val="both"/>
              <w:rPr>
                <w:rFonts w:ascii="Georgia" w:hAnsi="Georgia" w:cs="Arial"/>
                <w:i/>
                <w:iCs/>
                <w:sz w:val="24"/>
                <w:szCs w:val="24"/>
              </w:rPr>
            </w:pPr>
            <w:r w:rsidRPr="003B6217">
              <w:rPr>
                <w:rFonts w:ascii="Georgia" w:hAnsi="Georgia" w:cs="Arial"/>
                <w:i/>
                <w:iCs/>
                <w:sz w:val="24"/>
                <w:szCs w:val="24"/>
              </w:rPr>
              <w:t>T</w:t>
            </w:r>
            <w:r w:rsidR="00C3721A">
              <w:rPr>
                <w:rFonts w:ascii="Georgia" w:hAnsi="Georgia" w:cs="Arial"/>
                <w:i/>
                <w:iCs/>
                <w:sz w:val="24"/>
                <w:szCs w:val="24"/>
              </w:rPr>
              <w:t xml:space="preserve">he </w:t>
            </w:r>
            <w:r w:rsidR="001969B0">
              <w:rPr>
                <w:rFonts w:ascii="Georgia" w:hAnsi="Georgia" w:cs="Arial"/>
                <w:i/>
                <w:iCs/>
                <w:sz w:val="24"/>
                <w:szCs w:val="24"/>
              </w:rPr>
              <w:t>Diocese o</w:t>
            </w:r>
            <w:r w:rsidR="00FC0B0B">
              <w:rPr>
                <w:rFonts w:ascii="Georgia" w:hAnsi="Georgia" w:cs="Arial"/>
                <w:i/>
                <w:iCs/>
                <w:sz w:val="24"/>
                <w:szCs w:val="24"/>
              </w:rPr>
              <w:t>f Mukono – The Church of the Province of Uganda</w:t>
            </w:r>
          </w:p>
        </w:tc>
      </w:tr>
      <w:tr w:rsidR="0048242D" w:rsidRPr="003B6217" w14:paraId="5606B15D" w14:textId="77777777" w:rsidTr="004A52B5">
        <w:tc>
          <w:tcPr>
            <w:tcW w:w="3260" w:type="dxa"/>
          </w:tcPr>
          <w:p w14:paraId="6F46990E" w14:textId="31D4BF77" w:rsidR="00A42841" w:rsidRPr="0023771C" w:rsidRDefault="0023771C" w:rsidP="00EC0C28">
            <w:pPr>
              <w:jc w:val="both"/>
              <w:rPr>
                <w:rFonts w:ascii="Georgia" w:hAnsi="Georgia" w:cs="Arial"/>
                <w:sz w:val="24"/>
                <w:szCs w:val="24"/>
              </w:rPr>
            </w:pPr>
            <w:r>
              <w:rPr>
                <w:rFonts w:ascii="Georgia" w:hAnsi="Georgia" w:cs="Arial"/>
                <w:sz w:val="24"/>
                <w:szCs w:val="24"/>
              </w:rPr>
              <w:lastRenderedPageBreak/>
              <w:t>Saturday</w:t>
            </w:r>
            <w:r w:rsidR="004A6721">
              <w:rPr>
                <w:rFonts w:ascii="Georgia" w:hAnsi="Georgia" w:cs="Arial"/>
                <w:sz w:val="24"/>
                <w:szCs w:val="24"/>
              </w:rPr>
              <w:t xml:space="preserve"> </w:t>
            </w:r>
            <w:r w:rsidR="006437BD" w:rsidRPr="003B6217">
              <w:rPr>
                <w:rFonts w:ascii="Georgia" w:hAnsi="Georgia" w:cs="Arial"/>
                <w:sz w:val="24"/>
                <w:szCs w:val="24"/>
              </w:rPr>
              <w:t>8</w:t>
            </w:r>
            <w:r w:rsidR="006437BD" w:rsidRPr="003B6217">
              <w:rPr>
                <w:rFonts w:ascii="Georgia" w:hAnsi="Georgia" w:cs="Arial"/>
                <w:sz w:val="24"/>
                <w:szCs w:val="24"/>
                <w:vertAlign w:val="superscript"/>
              </w:rPr>
              <w:t>t</w:t>
            </w:r>
            <w:r w:rsidR="00A42841" w:rsidRPr="003B6217">
              <w:rPr>
                <w:rFonts w:ascii="Georgia" w:hAnsi="Georgia" w:cs="Arial"/>
                <w:sz w:val="24"/>
                <w:szCs w:val="24"/>
                <w:vertAlign w:val="superscript"/>
              </w:rPr>
              <w:t>h</w:t>
            </w:r>
          </w:p>
          <w:p w14:paraId="61BA75C1" w14:textId="66EC65AD" w:rsidR="0003167D" w:rsidRPr="00255EDA" w:rsidRDefault="00255EDA" w:rsidP="001F5D55">
            <w:pPr>
              <w:jc w:val="both"/>
              <w:rPr>
                <w:rFonts w:ascii="Georgia" w:hAnsi="Georgia" w:cs="Arial"/>
                <w:bCs/>
                <w:iCs/>
                <w:sz w:val="24"/>
                <w:szCs w:val="24"/>
              </w:rPr>
            </w:pPr>
            <w:r w:rsidRPr="00255EDA">
              <w:rPr>
                <w:rFonts w:ascii="Georgia" w:hAnsi="Georgia" w:cs="Arial"/>
                <w:bCs/>
                <w:iCs/>
                <w:sz w:val="24"/>
                <w:szCs w:val="24"/>
              </w:rPr>
              <w:t xml:space="preserve">Thomas Ken, Bishop of Bath and Wells, </w:t>
            </w:r>
            <w:proofErr w:type="spellStart"/>
            <w:r w:rsidRPr="00255EDA">
              <w:rPr>
                <w:rFonts w:ascii="Georgia" w:hAnsi="Georgia" w:cs="Arial"/>
                <w:bCs/>
                <w:iCs/>
                <w:sz w:val="24"/>
                <w:szCs w:val="24"/>
              </w:rPr>
              <w:t>Nonjuror</w:t>
            </w:r>
            <w:proofErr w:type="spellEnd"/>
            <w:r w:rsidRPr="00255EDA">
              <w:rPr>
                <w:rFonts w:ascii="Georgia" w:hAnsi="Georgia" w:cs="Arial"/>
                <w:bCs/>
                <w:iCs/>
                <w:sz w:val="24"/>
                <w:szCs w:val="24"/>
              </w:rPr>
              <w:t>, Hymn Writer, 1711</w:t>
            </w:r>
          </w:p>
          <w:p w14:paraId="5EC9E021" w14:textId="77777777" w:rsidR="0003167D" w:rsidRDefault="0003167D" w:rsidP="001F5D55">
            <w:pPr>
              <w:jc w:val="both"/>
              <w:rPr>
                <w:rFonts w:ascii="Georgia" w:hAnsi="Georgia" w:cs="Arial"/>
                <w:b/>
                <w:bCs/>
                <w:i/>
                <w:iCs/>
                <w:color w:val="4D7830"/>
                <w:sz w:val="24"/>
                <w:szCs w:val="24"/>
              </w:rPr>
            </w:pPr>
          </w:p>
          <w:p w14:paraId="1CE46251" w14:textId="5085E5EC" w:rsidR="003A702C" w:rsidRPr="003B6217" w:rsidRDefault="00F65D0C" w:rsidP="001F5D55">
            <w:pPr>
              <w:jc w:val="both"/>
              <w:rPr>
                <w:rFonts w:ascii="Georgia" w:hAnsi="Georgia" w:cs="Arial"/>
                <w:b/>
                <w:bCs/>
                <w:i/>
                <w:iCs/>
                <w:sz w:val="24"/>
                <w:szCs w:val="24"/>
              </w:rPr>
            </w:pPr>
            <w:r w:rsidRPr="003B6217">
              <w:rPr>
                <w:rFonts w:ascii="Georgia" w:hAnsi="Georgia" w:cs="Arial"/>
                <w:b/>
                <w:bCs/>
                <w:i/>
                <w:iCs/>
                <w:color w:val="4D7830"/>
                <w:sz w:val="24"/>
                <w:szCs w:val="24"/>
              </w:rPr>
              <w:t>F</w:t>
            </w:r>
            <w:r w:rsidR="0048242D" w:rsidRPr="003B6217">
              <w:rPr>
                <w:rFonts w:ascii="Georgia" w:hAnsi="Georgia" w:cs="Arial"/>
                <w:b/>
                <w:bCs/>
                <w:i/>
                <w:iCs/>
                <w:color w:val="4D7830"/>
                <w:sz w:val="24"/>
                <w:szCs w:val="24"/>
              </w:rPr>
              <w:t>inance</w:t>
            </w:r>
          </w:p>
        </w:tc>
        <w:tc>
          <w:tcPr>
            <w:tcW w:w="6797" w:type="dxa"/>
          </w:tcPr>
          <w:p w14:paraId="21B5613F" w14:textId="0693B814" w:rsidR="00ED6607" w:rsidRDefault="00ED6607" w:rsidP="00ED6607">
            <w:pPr>
              <w:jc w:val="both"/>
              <w:rPr>
                <w:rFonts w:ascii="Georgia" w:hAnsi="Georgia" w:cs="Arial"/>
                <w:b/>
                <w:iCs/>
                <w:sz w:val="24"/>
                <w:szCs w:val="24"/>
              </w:rPr>
            </w:pPr>
            <w:r w:rsidRPr="00ED6607">
              <w:rPr>
                <w:rFonts w:ascii="Georgia" w:hAnsi="Georgia" w:cs="Arial"/>
                <w:b/>
                <w:iCs/>
                <w:sz w:val="24"/>
                <w:szCs w:val="24"/>
              </w:rPr>
              <w:t>Brumby</w:t>
            </w:r>
            <w:r w:rsidR="005A2656">
              <w:rPr>
                <w:rFonts w:ascii="Georgia" w:hAnsi="Georgia" w:cs="Arial"/>
                <w:b/>
                <w:iCs/>
                <w:sz w:val="24"/>
                <w:szCs w:val="24"/>
              </w:rPr>
              <w:t xml:space="preserve"> – The Revd Julia Clark and the Revd Can</w:t>
            </w:r>
            <w:r w:rsidR="00541B84">
              <w:rPr>
                <w:rFonts w:ascii="Georgia" w:hAnsi="Georgia" w:cs="Arial"/>
                <w:b/>
                <w:iCs/>
                <w:sz w:val="24"/>
                <w:szCs w:val="24"/>
              </w:rPr>
              <w:t xml:space="preserve">on Cameron Martin </w:t>
            </w:r>
          </w:p>
          <w:p w14:paraId="28099B60" w14:textId="139A7DC8" w:rsidR="00994963" w:rsidRDefault="00994963" w:rsidP="00ED6607">
            <w:pPr>
              <w:jc w:val="both"/>
              <w:rPr>
                <w:rFonts w:ascii="Georgia" w:hAnsi="Georgia" w:cs="Arial"/>
                <w:b/>
                <w:iCs/>
                <w:sz w:val="24"/>
                <w:szCs w:val="24"/>
              </w:rPr>
            </w:pPr>
          </w:p>
          <w:p w14:paraId="28D81535" w14:textId="04B26AE6" w:rsidR="00994963" w:rsidRDefault="00994963" w:rsidP="00ED6607">
            <w:pPr>
              <w:jc w:val="both"/>
              <w:rPr>
                <w:rFonts w:ascii="Georgia" w:hAnsi="Georgia" w:cs="Arial"/>
                <w:b/>
                <w:iCs/>
                <w:sz w:val="24"/>
                <w:szCs w:val="24"/>
              </w:rPr>
            </w:pPr>
          </w:p>
          <w:p w14:paraId="4BBBA876" w14:textId="77777777" w:rsidR="00994963" w:rsidRPr="00ED6607" w:rsidRDefault="00994963" w:rsidP="00ED6607">
            <w:pPr>
              <w:jc w:val="both"/>
              <w:rPr>
                <w:rFonts w:ascii="Georgia" w:hAnsi="Georgia" w:cs="Arial"/>
                <w:b/>
                <w:iCs/>
                <w:sz w:val="24"/>
                <w:szCs w:val="24"/>
              </w:rPr>
            </w:pPr>
          </w:p>
          <w:p w14:paraId="1F448489" w14:textId="77777777" w:rsidR="00AB4638" w:rsidRPr="003B6217" w:rsidRDefault="00AB4638" w:rsidP="00A93BC8">
            <w:pPr>
              <w:jc w:val="both"/>
              <w:rPr>
                <w:rFonts w:ascii="Georgia" w:hAnsi="Georgia" w:cs="Arial"/>
                <w:i/>
                <w:iCs/>
                <w:sz w:val="16"/>
                <w:szCs w:val="16"/>
              </w:rPr>
            </w:pPr>
          </w:p>
          <w:p w14:paraId="359FFF02" w14:textId="4A39470C" w:rsidR="00D04425" w:rsidRPr="003B6217" w:rsidRDefault="004D5C10" w:rsidP="00A93BC8">
            <w:pPr>
              <w:jc w:val="both"/>
              <w:rPr>
                <w:rFonts w:ascii="Georgia" w:hAnsi="Georgia" w:cs="Arial"/>
                <w:i/>
                <w:iCs/>
                <w:color w:val="FF0000"/>
                <w:sz w:val="24"/>
                <w:szCs w:val="24"/>
              </w:rPr>
            </w:pPr>
            <w:r w:rsidRPr="003B6217">
              <w:rPr>
                <w:rFonts w:ascii="Georgia" w:hAnsi="Georgia" w:cs="Arial"/>
                <w:i/>
                <w:iCs/>
                <w:sz w:val="24"/>
                <w:szCs w:val="24"/>
              </w:rPr>
              <w:t>The</w:t>
            </w:r>
            <w:r w:rsidR="00C3721A">
              <w:rPr>
                <w:rFonts w:ascii="Georgia" w:hAnsi="Georgia" w:cs="Arial"/>
                <w:i/>
                <w:iCs/>
                <w:sz w:val="24"/>
                <w:szCs w:val="24"/>
              </w:rPr>
              <w:t xml:space="preserve"> </w:t>
            </w:r>
            <w:r w:rsidR="00FC0B0B">
              <w:rPr>
                <w:rFonts w:ascii="Georgia" w:hAnsi="Georgia" w:cs="Arial"/>
                <w:i/>
                <w:iCs/>
                <w:sz w:val="24"/>
                <w:szCs w:val="24"/>
              </w:rPr>
              <w:t xml:space="preserve">Anglican Church of Melanesia </w:t>
            </w:r>
          </w:p>
        </w:tc>
      </w:tr>
      <w:tr w:rsidR="0048242D" w:rsidRPr="003B6217" w14:paraId="2E38A73C" w14:textId="77777777" w:rsidTr="005711D8">
        <w:trPr>
          <w:trHeight w:val="559"/>
        </w:trPr>
        <w:tc>
          <w:tcPr>
            <w:tcW w:w="3260" w:type="dxa"/>
          </w:tcPr>
          <w:p w14:paraId="59CF1B1E" w14:textId="0CCF3033" w:rsidR="0048242D" w:rsidRDefault="0023771C" w:rsidP="001B0525">
            <w:pPr>
              <w:jc w:val="both"/>
              <w:rPr>
                <w:rFonts w:ascii="Georgia" w:hAnsi="Georgia" w:cs="Arial"/>
                <w:sz w:val="24"/>
                <w:szCs w:val="24"/>
                <w:vertAlign w:val="superscript"/>
              </w:rPr>
            </w:pPr>
            <w:r>
              <w:rPr>
                <w:rFonts w:ascii="Georgia" w:hAnsi="Georgia" w:cs="Arial"/>
                <w:sz w:val="24"/>
                <w:szCs w:val="24"/>
              </w:rPr>
              <w:t>Sunday 9</w:t>
            </w:r>
            <w:r w:rsidRPr="0023771C">
              <w:rPr>
                <w:rFonts w:ascii="Georgia" w:hAnsi="Georgia" w:cs="Arial"/>
                <w:sz w:val="24"/>
                <w:szCs w:val="24"/>
                <w:vertAlign w:val="superscript"/>
              </w:rPr>
              <w:t>th</w:t>
            </w:r>
            <w:r>
              <w:rPr>
                <w:rFonts w:ascii="Georgia" w:hAnsi="Georgia" w:cs="Arial"/>
                <w:sz w:val="24"/>
                <w:szCs w:val="24"/>
              </w:rPr>
              <w:t xml:space="preserve"> </w:t>
            </w:r>
            <w:r w:rsidR="00AB2953" w:rsidRPr="003B6217">
              <w:rPr>
                <w:rFonts w:ascii="Georgia" w:hAnsi="Georgia" w:cs="Arial"/>
                <w:sz w:val="24"/>
                <w:szCs w:val="24"/>
                <w:vertAlign w:val="superscript"/>
              </w:rPr>
              <w:t xml:space="preserve">  </w:t>
            </w:r>
          </w:p>
          <w:p w14:paraId="0378BAAB" w14:textId="4938F517" w:rsidR="00255EDA" w:rsidRDefault="00255EDA" w:rsidP="001B0525">
            <w:pPr>
              <w:jc w:val="both"/>
              <w:rPr>
                <w:rFonts w:ascii="Georgia" w:hAnsi="Georgia" w:cs="Arial"/>
                <w:sz w:val="24"/>
                <w:szCs w:val="24"/>
              </w:rPr>
            </w:pPr>
            <w:r>
              <w:rPr>
                <w:rFonts w:ascii="Georgia" w:hAnsi="Georgia" w:cs="Arial"/>
                <w:sz w:val="24"/>
                <w:szCs w:val="24"/>
              </w:rPr>
              <w:t>Columba, Abbot of Iona, Missionary, 597</w:t>
            </w:r>
          </w:p>
          <w:p w14:paraId="291F481A" w14:textId="4EC9F441" w:rsidR="00255EDA" w:rsidRPr="00255EDA" w:rsidRDefault="00255EDA" w:rsidP="001B0525">
            <w:pPr>
              <w:jc w:val="both"/>
              <w:rPr>
                <w:rFonts w:ascii="Georgia" w:hAnsi="Georgia" w:cs="Arial"/>
                <w:sz w:val="24"/>
                <w:szCs w:val="24"/>
              </w:rPr>
            </w:pPr>
            <w:r>
              <w:rPr>
                <w:rFonts w:ascii="Georgia" w:hAnsi="Georgia" w:cs="Arial"/>
                <w:sz w:val="24"/>
                <w:szCs w:val="24"/>
              </w:rPr>
              <w:t>Ephrem of Syria, Deacon, Hymn Writer, Teacher of the Faith, 373</w:t>
            </w:r>
          </w:p>
          <w:p w14:paraId="4DF97731" w14:textId="77777777" w:rsidR="00AB4638" w:rsidRDefault="00AB4638" w:rsidP="00D84916">
            <w:pPr>
              <w:jc w:val="both"/>
              <w:rPr>
                <w:rFonts w:ascii="Georgia" w:hAnsi="Georgia" w:cs="Arial"/>
                <w:b/>
                <w:bCs/>
                <w:iCs/>
                <w:color w:val="4D7830"/>
                <w:sz w:val="16"/>
                <w:szCs w:val="16"/>
              </w:rPr>
            </w:pPr>
          </w:p>
          <w:p w14:paraId="1045A1A7" w14:textId="77777777" w:rsidR="0026346D" w:rsidRDefault="0026346D" w:rsidP="00D84916">
            <w:pPr>
              <w:jc w:val="both"/>
              <w:rPr>
                <w:rFonts w:ascii="Georgia" w:hAnsi="Georgia" w:cs="Arial"/>
                <w:b/>
                <w:bCs/>
                <w:i/>
                <w:iCs/>
                <w:color w:val="4D7830"/>
                <w:sz w:val="24"/>
                <w:szCs w:val="24"/>
              </w:rPr>
            </w:pPr>
          </w:p>
          <w:p w14:paraId="170241F1" w14:textId="7D390A1B" w:rsidR="0048242D" w:rsidRPr="003B6217" w:rsidRDefault="0048242D" w:rsidP="00D84916">
            <w:pPr>
              <w:jc w:val="both"/>
              <w:rPr>
                <w:rFonts w:ascii="Georgia" w:hAnsi="Georgia" w:cs="Arial"/>
                <w:b/>
                <w:bCs/>
                <w:i/>
                <w:iCs/>
                <w:sz w:val="24"/>
                <w:szCs w:val="24"/>
              </w:rPr>
            </w:pPr>
            <w:r w:rsidRPr="003B6217">
              <w:rPr>
                <w:rFonts w:ascii="Georgia" w:hAnsi="Georgia" w:cs="Arial"/>
                <w:b/>
                <w:bCs/>
                <w:i/>
                <w:iCs/>
                <w:color w:val="4D7830"/>
                <w:sz w:val="24"/>
                <w:szCs w:val="24"/>
              </w:rPr>
              <w:t>Fire Services</w:t>
            </w:r>
          </w:p>
        </w:tc>
        <w:tc>
          <w:tcPr>
            <w:tcW w:w="6797" w:type="dxa"/>
          </w:tcPr>
          <w:p w14:paraId="4CF7CBB4" w14:textId="52E40CC2" w:rsidR="00402246" w:rsidRPr="00CC7F8F" w:rsidRDefault="00414179" w:rsidP="00402246">
            <w:pPr>
              <w:rPr>
                <w:rFonts w:ascii="Georgia" w:hAnsi="Georgia" w:cs="Arial"/>
                <w:bCs/>
                <w:sz w:val="24"/>
                <w:szCs w:val="24"/>
              </w:rPr>
            </w:pPr>
            <w:r w:rsidRPr="00CC7F8F">
              <w:rPr>
                <w:rFonts w:ascii="Georgia" w:hAnsi="Georgia" w:cs="Arial"/>
                <w:bCs/>
                <w:sz w:val="24"/>
                <w:szCs w:val="24"/>
              </w:rPr>
              <w:t xml:space="preserve">Jesus </w:t>
            </w:r>
            <w:proofErr w:type="gramStart"/>
            <w:r w:rsidRPr="00CC7F8F">
              <w:rPr>
                <w:rFonts w:ascii="Georgia" w:hAnsi="Georgia" w:cs="Arial"/>
                <w:bCs/>
                <w:sz w:val="24"/>
                <w:szCs w:val="24"/>
              </w:rPr>
              <w:t>said</w:t>
            </w:r>
            <w:proofErr w:type="gramEnd"/>
            <w:r w:rsidRPr="00CC7F8F">
              <w:rPr>
                <w:rFonts w:ascii="Georgia" w:hAnsi="Georgia" w:cs="Arial"/>
                <w:bCs/>
                <w:sz w:val="24"/>
                <w:szCs w:val="24"/>
              </w:rPr>
              <w:t xml:space="preserve"> “</w:t>
            </w:r>
            <w:r w:rsidRPr="00CC7F8F">
              <w:rPr>
                <w:rFonts w:ascii="Georgia" w:hAnsi="Georgia"/>
                <w:color w:val="000000"/>
                <w:sz w:val="24"/>
                <w:szCs w:val="24"/>
                <w:shd w:val="clear" w:color="auto" w:fill="FFFFFF"/>
              </w:rPr>
              <w:t xml:space="preserve">Whoever does the will of God is my brother and sister and mother.”  </w:t>
            </w:r>
            <w:r w:rsidRPr="00CC7F8F">
              <w:rPr>
                <w:rFonts w:ascii="Georgia" w:hAnsi="Georgia"/>
                <w:i/>
                <w:iCs/>
                <w:color w:val="000000"/>
                <w:sz w:val="24"/>
                <w:szCs w:val="24"/>
                <w:shd w:val="clear" w:color="auto" w:fill="FFFFFF"/>
              </w:rPr>
              <w:t>Mark 3:35</w:t>
            </w:r>
          </w:p>
          <w:p w14:paraId="59D866E3" w14:textId="793A8577" w:rsidR="00C3721A" w:rsidRDefault="00C3721A" w:rsidP="003A702C">
            <w:pPr>
              <w:jc w:val="both"/>
              <w:rPr>
                <w:rFonts w:ascii="Georgia" w:hAnsi="Georgia" w:cs="Arial"/>
                <w:i/>
                <w:sz w:val="24"/>
                <w:szCs w:val="24"/>
              </w:rPr>
            </w:pPr>
          </w:p>
          <w:p w14:paraId="551F14D3" w14:textId="246EC064" w:rsidR="00994963" w:rsidRDefault="00994963" w:rsidP="003A702C">
            <w:pPr>
              <w:jc w:val="both"/>
              <w:rPr>
                <w:rFonts w:ascii="Georgia" w:hAnsi="Georgia" w:cs="Arial"/>
                <w:i/>
                <w:sz w:val="24"/>
                <w:szCs w:val="24"/>
              </w:rPr>
            </w:pPr>
          </w:p>
          <w:p w14:paraId="47D778B8" w14:textId="303F141F" w:rsidR="00994963" w:rsidRDefault="00994963" w:rsidP="003A702C">
            <w:pPr>
              <w:jc w:val="both"/>
              <w:rPr>
                <w:rFonts w:ascii="Georgia" w:hAnsi="Georgia" w:cs="Arial"/>
                <w:i/>
                <w:sz w:val="24"/>
                <w:szCs w:val="24"/>
              </w:rPr>
            </w:pPr>
          </w:p>
          <w:p w14:paraId="7EF3A49A" w14:textId="63FEA2C0" w:rsidR="00994963" w:rsidRDefault="00994963" w:rsidP="003A702C">
            <w:pPr>
              <w:jc w:val="both"/>
              <w:rPr>
                <w:rFonts w:ascii="Georgia" w:hAnsi="Georgia" w:cs="Arial"/>
                <w:i/>
                <w:sz w:val="24"/>
                <w:szCs w:val="24"/>
              </w:rPr>
            </w:pPr>
          </w:p>
          <w:p w14:paraId="1DA60FA3" w14:textId="2F379FCE" w:rsidR="00994963" w:rsidRDefault="00994963" w:rsidP="003A702C">
            <w:pPr>
              <w:jc w:val="both"/>
              <w:rPr>
                <w:rFonts w:ascii="Georgia" w:hAnsi="Georgia" w:cs="Arial"/>
                <w:i/>
                <w:sz w:val="24"/>
                <w:szCs w:val="24"/>
              </w:rPr>
            </w:pPr>
          </w:p>
          <w:p w14:paraId="03FA62CE" w14:textId="77777777" w:rsidR="00994963" w:rsidRDefault="00994963" w:rsidP="003A702C">
            <w:pPr>
              <w:jc w:val="both"/>
              <w:rPr>
                <w:rFonts w:ascii="Georgia" w:hAnsi="Georgia" w:cs="Arial"/>
                <w:i/>
                <w:sz w:val="24"/>
                <w:szCs w:val="24"/>
              </w:rPr>
            </w:pPr>
          </w:p>
          <w:p w14:paraId="50B7976A" w14:textId="5A573040" w:rsidR="00EC6128" w:rsidRPr="003B6217" w:rsidRDefault="004D5C10" w:rsidP="003A702C">
            <w:pPr>
              <w:jc w:val="both"/>
              <w:rPr>
                <w:rFonts w:ascii="Georgia" w:hAnsi="Georgia" w:cs="Arial"/>
                <w:i/>
                <w:color w:val="FF0000"/>
                <w:sz w:val="24"/>
                <w:szCs w:val="24"/>
              </w:rPr>
            </w:pPr>
            <w:r w:rsidRPr="003B6217">
              <w:rPr>
                <w:rFonts w:ascii="Georgia" w:hAnsi="Georgia" w:cs="Arial"/>
                <w:i/>
                <w:sz w:val="24"/>
                <w:szCs w:val="24"/>
              </w:rPr>
              <w:t xml:space="preserve">The </w:t>
            </w:r>
            <w:r w:rsidR="00C3721A">
              <w:rPr>
                <w:rFonts w:ascii="Georgia" w:hAnsi="Georgia" w:cs="Arial"/>
                <w:i/>
                <w:sz w:val="24"/>
                <w:szCs w:val="24"/>
              </w:rPr>
              <w:t xml:space="preserve">Diocese </w:t>
            </w:r>
            <w:r w:rsidR="00FC0B0B">
              <w:rPr>
                <w:rFonts w:ascii="Georgia" w:hAnsi="Georgia" w:cs="Arial"/>
                <w:i/>
                <w:sz w:val="24"/>
                <w:szCs w:val="24"/>
              </w:rPr>
              <w:t>of Multan – The Church of Pakistan (United)</w:t>
            </w:r>
          </w:p>
        </w:tc>
      </w:tr>
      <w:tr w:rsidR="00A858FD" w:rsidRPr="003B6217" w14:paraId="5B0638C6" w14:textId="77777777" w:rsidTr="005711D8">
        <w:trPr>
          <w:trHeight w:val="559"/>
        </w:trPr>
        <w:tc>
          <w:tcPr>
            <w:tcW w:w="3260" w:type="dxa"/>
          </w:tcPr>
          <w:p w14:paraId="5754E27F" w14:textId="3920F759" w:rsidR="00A858FD" w:rsidRDefault="0023771C" w:rsidP="00A858FD">
            <w:pPr>
              <w:jc w:val="both"/>
              <w:rPr>
                <w:rFonts w:ascii="Georgia" w:hAnsi="Georgia" w:cs="Arial"/>
                <w:sz w:val="24"/>
                <w:szCs w:val="24"/>
              </w:rPr>
            </w:pPr>
            <w:r>
              <w:rPr>
                <w:rFonts w:ascii="Georgia" w:hAnsi="Georgia" w:cs="Arial"/>
                <w:sz w:val="24"/>
                <w:szCs w:val="24"/>
              </w:rPr>
              <w:t>Monday</w:t>
            </w:r>
            <w:r w:rsidR="00624096">
              <w:rPr>
                <w:rFonts w:ascii="Georgia" w:hAnsi="Georgia" w:cs="Arial"/>
                <w:sz w:val="24"/>
                <w:szCs w:val="24"/>
              </w:rPr>
              <w:t xml:space="preserve"> </w:t>
            </w:r>
            <w:r w:rsidR="004A6721">
              <w:rPr>
                <w:rFonts w:ascii="Georgia" w:hAnsi="Georgia" w:cs="Arial"/>
                <w:sz w:val="24"/>
                <w:szCs w:val="24"/>
              </w:rPr>
              <w:t>10</w:t>
            </w:r>
            <w:r w:rsidR="004A6721" w:rsidRPr="00A22146">
              <w:rPr>
                <w:rFonts w:ascii="Georgia" w:hAnsi="Georgia" w:cs="Arial"/>
                <w:sz w:val="24"/>
                <w:szCs w:val="24"/>
                <w:vertAlign w:val="superscript"/>
              </w:rPr>
              <w:t>th</w:t>
            </w:r>
          </w:p>
          <w:p w14:paraId="04812FAA" w14:textId="77777777" w:rsidR="00AB4638" w:rsidRDefault="00AB4638" w:rsidP="00CA005C">
            <w:pPr>
              <w:jc w:val="both"/>
              <w:rPr>
                <w:rFonts w:ascii="Georgia" w:hAnsi="Georgia" w:cs="Arial"/>
                <w:b/>
                <w:bCs/>
                <w:i/>
                <w:iCs/>
                <w:color w:val="4D7830"/>
                <w:sz w:val="24"/>
                <w:szCs w:val="24"/>
              </w:rPr>
            </w:pPr>
          </w:p>
          <w:p w14:paraId="2BDB6BD4" w14:textId="537290E2" w:rsidR="00A858FD" w:rsidRPr="003B6217" w:rsidRDefault="00A858FD" w:rsidP="00CA005C">
            <w:pPr>
              <w:jc w:val="both"/>
              <w:rPr>
                <w:rFonts w:ascii="Georgia" w:hAnsi="Georgia" w:cs="Arial"/>
                <w:sz w:val="24"/>
                <w:szCs w:val="24"/>
              </w:rPr>
            </w:pPr>
            <w:r w:rsidRPr="003B6217">
              <w:rPr>
                <w:rFonts w:ascii="Georgia" w:hAnsi="Georgia" w:cs="Arial"/>
                <w:b/>
                <w:bCs/>
                <w:i/>
                <w:iCs/>
                <w:color w:val="4D7830"/>
                <w:sz w:val="24"/>
                <w:szCs w:val="24"/>
              </w:rPr>
              <w:t>Fishing industry</w:t>
            </w:r>
          </w:p>
        </w:tc>
        <w:tc>
          <w:tcPr>
            <w:tcW w:w="6797" w:type="dxa"/>
          </w:tcPr>
          <w:p w14:paraId="1B8E4121" w14:textId="65D544BE" w:rsidR="00ED6607" w:rsidRPr="00ED6607" w:rsidRDefault="00ED6607" w:rsidP="00ED6607">
            <w:pPr>
              <w:rPr>
                <w:rFonts w:ascii="Georgia" w:hAnsi="Georgia" w:cs="Arial"/>
                <w:b/>
                <w:sz w:val="24"/>
                <w:szCs w:val="24"/>
              </w:rPr>
            </w:pPr>
            <w:proofErr w:type="spellStart"/>
            <w:r w:rsidRPr="00ED6607">
              <w:rPr>
                <w:rFonts w:ascii="Georgia" w:hAnsi="Georgia" w:cs="Arial"/>
                <w:b/>
                <w:sz w:val="24"/>
                <w:szCs w:val="24"/>
              </w:rPr>
              <w:t>Frodingham</w:t>
            </w:r>
            <w:proofErr w:type="spellEnd"/>
            <w:r w:rsidRPr="00ED6607">
              <w:rPr>
                <w:rFonts w:ascii="Georgia" w:hAnsi="Georgia" w:cs="Arial"/>
                <w:b/>
                <w:sz w:val="24"/>
                <w:szCs w:val="24"/>
              </w:rPr>
              <w:t xml:space="preserve"> and New Brumby</w:t>
            </w:r>
            <w:r w:rsidR="00541B84">
              <w:rPr>
                <w:rFonts w:ascii="Georgia" w:hAnsi="Georgia" w:cs="Arial"/>
                <w:b/>
                <w:sz w:val="24"/>
                <w:szCs w:val="24"/>
              </w:rPr>
              <w:t xml:space="preserve"> – The Revd Canon Philip Brent</w:t>
            </w:r>
            <w:r w:rsidR="00612C3B">
              <w:rPr>
                <w:rFonts w:ascii="Georgia" w:hAnsi="Georgia" w:cs="Arial"/>
                <w:b/>
                <w:sz w:val="24"/>
                <w:szCs w:val="24"/>
              </w:rPr>
              <w:t xml:space="preserve">, The Revd Bob </w:t>
            </w:r>
            <w:proofErr w:type="gramStart"/>
            <w:r w:rsidR="00612C3B">
              <w:rPr>
                <w:rFonts w:ascii="Georgia" w:hAnsi="Georgia" w:cs="Arial"/>
                <w:b/>
                <w:sz w:val="24"/>
                <w:szCs w:val="24"/>
              </w:rPr>
              <w:t>Frew</w:t>
            </w:r>
            <w:proofErr w:type="gramEnd"/>
            <w:r w:rsidR="00612C3B">
              <w:rPr>
                <w:rFonts w:ascii="Georgia" w:hAnsi="Georgia" w:cs="Arial"/>
                <w:b/>
                <w:sz w:val="24"/>
                <w:szCs w:val="24"/>
              </w:rPr>
              <w:t xml:space="preserve"> and The Revd Julie Miles</w:t>
            </w:r>
          </w:p>
          <w:p w14:paraId="06900D02" w14:textId="77777777" w:rsidR="00994963" w:rsidRDefault="00994963" w:rsidP="00A858FD">
            <w:pPr>
              <w:jc w:val="both"/>
              <w:rPr>
                <w:rFonts w:ascii="Georgia" w:hAnsi="Georgia" w:cs="Arial"/>
                <w:i/>
                <w:sz w:val="24"/>
                <w:szCs w:val="24"/>
              </w:rPr>
            </w:pPr>
          </w:p>
          <w:p w14:paraId="1BC47697" w14:textId="4AE6187A" w:rsidR="00A858FD" w:rsidRPr="003B6217" w:rsidRDefault="00C76709" w:rsidP="00A858FD">
            <w:pPr>
              <w:jc w:val="both"/>
              <w:rPr>
                <w:rFonts w:ascii="Georgia" w:hAnsi="Georgia" w:cs="Arial"/>
                <w:b/>
                <w:sz w:val="24"/>
                <w:szCs w:val="16"/>
              </w:rPr>
            </w:pPr>
            <w:r>
              <w:rPr>
                <w:rFonts w:ascii="Georgia" w:hAnsi="Georgia" w:cs="Arial"/>
                <w:i/>
                <w:sz w:val="24"/>
                <w:szCs w:val="24"/>
              </w:rPr>
              <w:t>The</w:t>
            </w:r>
            <w:r w:rsidR="00C3721A">
              <w:rPr>
                <w:rFonts w:ascii="Georgia" w:hAnsi="Georgia" w:cs="Arial"/>
                <w:i/>
                <w:sz w:val="24"/>
                <w:szCs w:val="24"/>
              </w:rPr>
              <w:t xml:space="preserve"> Diocese </w:t>
            </w:r>
            <w:r w:rsidR="001969B0">
              <w:rPr>
                <w:rFonts w:ascii="Georgia" w:hAnsi="Georgia" w:cs="Arial"/>
                <w:i/>
                <w:sz w:val="24"/>
                <w:szCs w:val="24"/>
              </w:rPr>
              <w:t>o</w:t>
            </w:r>
            <w:r w:rsidR="00FC0B0B">
              <w:rPr>
                <w:rFonts w:ascii="Georgia" w:hAnsi="Georgia" w:cs="Arial"/>
                <w:i/>
                <w:sz w:val="24"/>
                <w:szCs w:val="24"/>
              </w:rPr>
              <w:t>f Mumbai – The Church of North India (United)</w:t>
            </w:r>
          </w:p>
        </w:tc>
      </w:tr>
      <w:tr w:rsidR="0048242D" w:rsidRPr="003B6217" w14:paraId="15872BB8" w14:textId="77777777" w:rsidTr="004A52B5">
        <w:tc>
          <w:tcPr>
            <w:tcW w:w="3260" w:type="dxa"/>
          </w:tcPr>
          <w:p w14:paraId="6B0BB72A" w14:textId="34AC4F16" w:rsidR="0094268F" w:rsidRDefault="0023771C" w:rsidP="001B0525">
            <w:pPr>
              <w:jc w:val="both"/>
              <w:rPr>
                <w:rFonts w:ascii="Georgia" w:hAnsi="Georgia" w:cs="Arial"/>
                <w:sz w:val="24"/>
                <w:szCs w:val="24"/>
              </w:rPr>
            </w:pPr>
            <w:r>
              <w:rPr>
                <w:rFonts w:ascii="Georgia" w:hAnsi="Georgia" w:cs="Arial"/>
                <w:sz w:val="24"/>
                <w:szCs w:val="24"/>
              </w:rPr>
              <w:t xml:space="preserve">Tuesday </w:t>
            </w:r>
            <w:r w:rsidR="00B371D1">
              <w:rPr>
                <w:rFonts w:ascii="Georgia" w:hAnsi="Georgia" w:cs="Arial"/>
                <w:sz w:val="24"/>
                <w:szCs w:val="24"/>
              </w:rPr>
              <w:t>11</w:t>
            </w:r>
            <w:r w:rsidR="00B371D1" w:rsidRPr="00B371D1">
              <w:rPr>
                <w:rFonts w:ascii="Georgia" w:hAnsi="Georgia" w:cs="Arial"/>
                <w:sz w:val="24"/>
                <w:szCs w:val="24"/>
                <w:vertAlign w:val="superscript"/>
              </w:rPr>
              <w:t>th</w:t>
            </w:r>
            <w:r w:rsidR="00B371D1">
              <w:rPr>
                <w:rFonts w:ascii="Georgia" w:hAnsi="Georgia" w:cs="Arial"/>
                <w:sz w:val="24"/>
                <w:szCs w:val="24"/>
              </w:rPr>
              <w:t xml:space="preserve"> </w:t>
            </w:r>
          </w:p>
          <w:p w14:paraId="4CFD06A9" w14:textId="4943FABD" w:rsidR="00AB4638" w:rsidRPr="00994963" w:rsidRDefault="00255EDA" w:rsidP="00994963">
            <w:pPr>
              <w:jc w:val="both"/>
              <w:rPr>
                <w:rFonts w:ascii="Georgia" w:hAnsi="Georgia" w:cs="Arial"/>
                <w:sz w:val="24"/>
                <w:szCs w:val="24"/>
              </w:rPr>
            </w:pPr>
            <w:r>
              <w:rPr>
                <w:rFonts w:ascii="Georgia" w:hAnsi="Georgia" w:cs="Arial"/>
                <w:sz w:val="24"/>
                <w:szCs w:val="24"/>
              </w:rPr>
              <w:t>Barnabas the Apostle</w:t>
            </w:r>
          </w:p>
          <w:p w14:paraId="5E88A9A5" w14:textId="77777777" w:rsidR="00AB4638" w:rsidRDefault="00AB4638" w:rsidP="008E4FC1">
            <w:pPr>
              <w:rPr>
                <w:rFonts w:ascii="Georgia" w:hAnsi="Georgia" w:cs="Arial"/>
                <w:b/>
                <w:bCs/>
                <w:iCs/>
                <w:color w:val="4D7830"/>
                <w:sz w:val="16"/>
                <w:szCs w:val="16"/>
              </w:rPr>
            </w:pPr>
          </w:p>
          <w:p w14:paraId="5407F9D0" w14:textId="77777777" w:rsidR="00F703AD" w:rsidRPr="003B6217" w:rsidRDefault="00F703AD" w:rsidP="008E4FC1">
            <w:pPr>
              <w:rPr>
                <w:rFonts w:ascii="Georgia" w:hAnsi="Georgia" w:cs="Arial"/>
                <w:b/>
                <w:bCs/>
                <w:iCs/>
                <w:color w:val="4D7830"/>
                <w:sz w:val="16"/>
                <w:szCs w:val="16"/>
              </w:rPr>
            </w:pPr>
          </w:p>
          <w:p w14:paraId="0AA54FE0" w14:textId="4D442C8A" w:rsidR="0048242D" w:rsidRPr="003B6217" w:rsidRDefault="008E4FC1" w:rsidP="008E4FC1">
            <w:pPr>
              <w:rPr>
                <w:rFonts w:ascii="Georgia" w:hAnsi="Georgia" w:cs="Arial"/>
                <w:sz w:val="24"/>
                <w:szCs w:val="24"/>
              </w:rPr>
            </w:pPr>
            <w:r w:rsidRPr="003B6217">
              <w:rPr>
                <w:rFonts w:ascii="Georgia" w:hAnsi="Georgia" w:cs="Arial"/>
                <w:b/>
                <w:bCs/>
                <w:i/>
                <w:iCs/>
                <w:color w:val="4D7830"/>
                <w:sz w:val="24"/>
                <w:szCs w:val="24"/>
              </w:rPr>
              <w:t>H</w:t>
            </w:r>
            <w:r w:rsidR="0048242D" w:rsidRPr="003B6217">
              <w:rPr>
                <w:rFonts w:ascii="Georgia" w:hAnsi="Georgia" w:cs="Arial"/>
                <w:b/>
                <w:bCs/>
                <w:i/>
                <w:iCs/>
                <w:color w:val="4D7830"/>
                <w:sz w:val="24"/>
                <w:szCs w:val="24"/>
              </w:rPr>
              <w:t>ealthcare Services</w:t>
            </w:r>
          </w:p>
        </w:tc>
        <w:tc>
          <w:tcPr>
            <w:tcW w:w="6797" w:type="dxa"/>
          </w:tcPr>
          <w:p w14:paraId="4ADA2678" w14:textId="18CBF8F9" w:rsidR="00ED6607" w:rsidRPr="00ED6607" w:rsidRDefault="00ED6607" w:rsidP="00ED6607">
            <w:pPr>
              <w:rPr>
                <w:rFonts w:ascii="Georgia" w:hAnsi="Georgia" w:cs="Arial"/>
                <w:b/>
                <w:sz w:val="24"/>
                <w:szCs w:val="24"/>
              </w:rPr>
            </w:pPr>
            <w:proofErr w:type="spellStart"/>
            <w:r w:rsidRPr="00ED6607">
              <w:rPr>
                <w:rFonts w:ascii="Georgia" w:hAnsi="Georgia" w:cs="Arial"/>
                <w:b/>
                <w:sz w:val="24"/>
                <w:szCs w:val="24"/>
              </w:rPr>
              <w:t>Bottesford</w:t>
            </w:r>
            <w:proofErr w:type="spellEnd"/>
            <w:r w:rsidRPr="00ED6607">
              <w:rPr>
                <w:rFonts w:ascii="Georgia" w:hAnsi="Georgia" w:cs="Arial"/>
                <w:b/>
                <w:sz w:val="24"/>
                <w:szCs w:val="24"/>
              </w:rPr>
              <w:t xml:space="preserve"> with Ashby</w:t>
            </w:r>
            <w:r w:rsidR="003758C4">
              <w:rPr>
                <w:rFonts w:ascii="Georgia" w:hAnsi="Georgia" w:cs="Arial"/>
                <w:b/>
                <w:sz w:val="24"/>
                <w:szCs w:val="24"/>
              </w:rPr>
              <w:t xml:space="preserve"> – The Revd</w:t>
            </w:r>
            <w:r w:rsidR="005A2656">
              <w:rPr>
                <w:rFonts w:ascii="Georgia" w:hAnsi="Georgia" w:cs="Arial"/>
                <w:b/>
                <w:sz w:val="24"/>
                <w:szCs w:val="24"/>
              </w:rPr>
              <w:t xml:space="preserve"> Kevin Dyke, The Revd Kate </w:t>
            </w:r>
            <w:proofErr w:type="gramStart"/>
            <w:r w:rsidR="005A2656">
              <w:rPr>
                <w:rFonts w:ascii="Georgia" w:hAnsi="Georgia" w:cs="Arial"/>
                <w:b/>
                <w:sz w:val="24"/>
                <w:szCs w:val="24"/>
              </w:rPr>
              <w:t>Michell</w:t>
            </w:r>
            <w:proofErr w:type="gramEnd"/>
            <w:r w:rsidR="005A2656">
              <w:rPr>
                <w:rFonts w:ascii="Georgia" w:hAnsi="Georgia" w:cs="Arial"/>
                <w:b/>
                <w:sz w:val="24"/>
                <w:szCs w:val="24"/>
              </w:rPr>
              <w:t xml:space="preserve"> and The Revd Mary Stonier</w:t>
            </w:r>
          </w:p>
          <w:p w14:paraId="4F7ACD22" w14:textId="77777777" w:rsidR="00F950A2" w:rsidRDefault="00F950A2" w:rsidP="00211161">
            <w:pPr>
              <w:rPr>
                <w:rFonts w:ascii="Georgia" w:hAnsi="Georgia" w:cs="Arial"/>
                <w:i/>
                <w:sz w:val="24"/>
                <w:szCs w:val="24"/>
              </w:rPr>
            </w:pPr>
          </w:p>
          <w:p w14:paraId="69985F26" w14:textId="2EC676D5" w:rsidR="00B40CD7" w:rsidRPr="003B6217" w:rsidRDefault="00C76709" w:rsidP="00211161">
            <w:pPr>
              <w:rPr>
                <w:rFonts w:ascii="Georgia" w:hAnsi="Georgia" w:cs="Arial"/>
                <w:i/>
                <w:sz w:val="24"/>
                <w:szCs w:val="24"/>
              </w:rPr>
            </w:pPr>
            <w:r>
              <w:rPr>
                <w:rFonts w:ascii="Georgia" w:hAnsi="Georgia" w:cs="Arial"/>
                <w:i/>
                <w:sz w:val="24"/>
                <w:szCs w:val="24"/>
              </w:rPr>
              <w:t>The D</w:t>
            </w:r>
            <w:r w:rsidR="00C3721A">
              <w:rPr>
                <w:rFonts w:ascii="Georgia" w:hAnsi="Georgia" w:cs="Arial"/>
                <w:i/>
                <w:sz w:val="24"/>
                <w:szCs w:val="24"/>
              </w:rPr>
              <w:t xml:space="preserve">iocese </w:t>
            </w:r>
            <w:r w:rsidR="00FC0B0B">
              <w:rPr>
                <w:rFonts w:ascii="Georgia" w:hAnsi="Georgia" w:cs="Arial"/>
                <w:i/>
                <w:sz w:val="24"/>
                <w:szCs w:val="24"/>
              </w:rPr>
              <w:t>of Mumias – The Anglican Church of Kenya</w:t>
            </w:r>
          </w:p>
        </w:tc>
      </w:tr>
      <w:tr w:rsidR="0048242D" w:rsidRPr="003B6217" w14:paraId="44621F39" w14:textId="77777777" w:rsidTr="004A52B5">
        <w:tc>
          <w:tcPr>
            <w:tcW w:w="3260" w:type="dxa"/>
          </w:tcPr>
          <w:p w14:paraId="11004FF9" w14:textId="47B2B5C4" w:rsidR="00CA005C" w:rsidRDefault="0023771C" w:rsidP="0023771C">
            <w:pPr>
              <w:jc w:val="both"/>
              <w:rPr>
                <w:rFonts w:ascii="Georgia" w:hAnsi="Georgia" w:cs="Arial"/>
                <w:sz w:val="24"/>
                <w:szCs w:val="24"/>
                <w:vertAlign w:val="superscript"/>
              </w:rPr>
            </w:pPr>
            <w:r>
              <w:rPr>
                <w:rFonts w:ascii="Georgia" w:hAnsi="Georgia" w:cs="Arial"/>
                <w:sz w:val="24"/>
                <w:szCs w:val="24"/>
              </w:rPr>
              <w:t>Wednesday</w:t>
            </w:r>
            <w:r w:rsidR="00B371D1">
              <w:rPr>
                <w:rFonts w:ascii="Georgia" w:hAnsi="Georgia" w:cs="Arial"/>
                <w:sz w:val="24"/>
                <w:szCs w:val="24"/>
              </w:rPr>
              <w:t xml:space="preserve"> </w:t>
            </w:r>
            <w:r w:rsidR="0066231E" w:rsidRPr="003B6217">
              <w:rPr>
                <w:rFonts w:ascii="Georgia" w:hAnsi="Georgia" w:cs="Arial"/>
                <w:sz w:val="24"/>
                <w:szCs w:val="24"/>
              </w:rPr>
              <w:t>1</w:t>
            </w:r>
            <w:r w:rsidR="0048242D" w:rsidRPr="003B6217">
              <w:rPr>
                <w:rFonts w:ascii="Georgia" w:hAnsi="Georgia" w:cs="Arial"/>
                <w:sz w:val="24"/>
                <w:szCs w:val="24"/>
              </w:rPr>
              <w:t>2</w:t>
            </w:r>
            <w:r w:rsidR="0048242D" w:rsidRPr="003B6217">
              <w:rPr>
                <w:rFonts w:ascii="Georgia" w:hAnsi="Georgia" w:cs="Arial"/>
                <w:sz w:val="24"/>
                <w:szCs w:val="24"/>
                <w:vertAlign w:val="superscript"/>
              </w:rPr>
              <w:t>t</w:t>
            </w:r>
            <w:r w:rsidR="0006669F" w:rsidRPr="003B6217">
              <w:rPr>
                <w:rFonts w:ascii="Georgia" w:hAnsi="Georgia" w:cs="Arial"/>
                <w:sz w:val="24"/>
                <w:szCs w:val="24"/>
                <w:vertAlign w:val="superscript"/>
              </w:rPr>
              <w:t>h</w:t>
            </w:r>
          </w:p>
          <w:p w14:paraId="6CC3877A" w14:textId="63C870CC" w:rsidR="00CA005C" w:rsidRDefault="00CA005C" w:rsidP="00B371D1">
            <w:pPr>
              <w:ind w:left="720" w:hanging="720"/>
              <w:jc w:val="both"/>
              <w:rPr>
                <w:rFonts w:ascii="Georgia" w:hAnsi="Georgia" w:cs="Arial"/>
                <w:sz w:val="24"/>
                <w:szCs w:val="24"/>
                <w:vertAlign w:val="superscript"/>
              </w:rPr>
            </w:pPr>
          </w:p>
          <w:p w14:paraId="1B9C3B6C" w14:textId="53A054A2" w:rsidR="00994963" w:rsidRDefault="00994963" w:rsidP="00B371D1">
            <w:pPr>
              <w:ind w:left="720" w:hanging="720"/>
              <w:jc w:val="both"/>
              <w:rPr>
                <w:rFonts w:ascii="Georgia" w:hAnsi="Georgia" w:cs="Arial"/>
                <w:sz w:val="24"/>
                <w:szCs w:val="24"/>
                <w:vertAlign w:val="superscript"/>
              </w:rPr>
            </w:pPr>
          </w:p>
          <w:p w14:paraId="48DB9FBF" w14:textId="2C8C3482" w:rsidR="00994963" w:rsidRDefault="00994963" w:rsidP="00B371D1">
            <w:pPr>
              <w:ind w:left="720" w:hanging="720"/>
              <w:jc w:val="both"/>
              <w:rPr>
                <w:rFonts w:ascii="Georgia" w:hAnsi="Georgia" w:cs="Arial"/>
                <w:sz w:val="24"/>
                <w:szCs w:val="24"/>
                <w:vertAlign w:val="superscript"/>
              </w:rPr>
            </w:pPr>
          </w:p>
          <w:p w14:paraId="19C73C11" w14:textId="77777777" w:rsidR="00994963" w:rsidRPr="00B371D1" w:rsidRDefault="00994963" w:rsidP="00B371D1">
            <w:pPr>
              <w:ind w:left="720" w:hanging="720"/>
              <w:jc w:val="both"/>
              <w:rPr>
                <w:rFonts w:ascii="Georgia" w:hAnsi="Georgia" w:cs="Arial"/>
                <w:sz w:val="24"/>
                <w:szCs w:val="24"/>
                <w:vertAlign w:val="superscript"/>
              </w:rPr>
            </w:pPr>
          </w:p>
          <w:p w14:paraId="7C8F8158" w14:textId="114EA8C9" w:rsidR="0048242D" w:rsidRPr="003B6217" w:rsidRDefault="00673986" w:rsidP="00442C50">
            <w:pPr>
              <w:jc w:val="both"/>
              <w:rPr>
                <w:rFonts w:ascii="Georgia" w:hAnsi="Georgia" w:cs="Arial"/>
                <w:i/>
                <w:iCs/>
                <w:color w:val="FF0000"/>
                <w:sz w:val="24"/>
                <w:szCs w:val="24"/>
              </w:rPr>
            </w:pPr>
            <w:r w:rsidRPr="003B6217">
              <w:rPr>
                <w:rFonts w:ascii="Georgia" w:hAnsi="Georgia" w:cs="Arial"/>
                <w:b/>
                <w:bCs/>
                <w:i/>
                <w:iCs/>
                <w:color w:val="4D7830"/>
                <w:sz w:val="24"/>
                <w:szCs w:val="24"/>
              </w:rPr>
              <w:t>Highways</w:t>
            </w:r>
          </w:p>
        </w:tc>
        <w:tc>
          <w:tcPr>
            <w:tcW w:w="6797" w:type="dxa"/>
          </w:tcPr>
          <w:p w14:paraId="46C14972" w14:textId="7CA0B28B" w:rsidR="00ED6607" w:rsidRDefault="00ED6607" w:rsidP="00ED6607">
            <w:pPr>
              <w:jc w:val="both"/>
              <w:rPr>
                <w:rFonts w:ascii="Georgia" w:hAnsi="Georgia" w:cs="Arial"/>
                <w:b/>
                <w:iCs/>
                <w:sz w:val="24"/>
                <w:szCs w:val="24"/>
              </w:rPr>
            </w:pPr>
            <w:r w:rsidRPr="00ED6607">
              <w:rPr>
                <w:rFonts w:ascii="Georgia" w:hAnsi="Georgia" w:cs="Arial"/>
                <w:b/>
                <w:iCs/>
                <w:sz w:val="24"/>
                <w:szCs w:val="24"/>
              </w:rPr>
              <w:t>Kirton Lindsey with Manton</w:t>
            </w:r>
          </w:p>
          <w:p w14:paraId="3BEE87C4" w14:textId="48DB3B0D" w:rsidR="002276F1" w:rsidRDefault="002276F1" w:rsidP="00ED6607">
            <w:pPr>
              <w:jc w:val="both"/>
              <w:rPr>
                <w:rFonts w:ascii="Georgia" w:hAnsi="Georgia" w:cs="Arial"/>
                <w:b/>
                <w:iCs/>
                <w:sz w:val="24"/>
                <w:szCs w:val="24"/>
              </w:rPr>
            </w:pPr>
          </w:p>
          <w:p w14:paraId="1D753B31" w14:textId="209248A4" w:rsidR="002276F1" w:rsidRPr="002276F1" w:rsidRDefault="002276F1" w:rsidP="00ED6607">
            <w:pPr>
              <w:jc w:val="both"/>
              <w:rPr>
                <w:rFonts w:ascii="Georgia" w:hAnsi="Georgia" w:cs="Arial"/>
                <w:iCs/>
                <w:sz w:val="24"/>
                <w:szCs w:val="24"/>
              </w:rPr>
            </w:pPr>
            <w:r w:rsidRPr="002276F1">
              <w:rPr>
                <w:rFonts w:ascii="Georgia" w:hAnsi="Georgia" w:cs="Arial"/>
                <w:iCs/>
                <w:sz w:val="24"/>
                <w:szCs w:val="24"/>
              </w:rPr>
              <w:t>Bishop’s Staff</w:t>
            </w:r>
          </w:p>
          <w:p w14:paraId="7805EFEB" w14:textId="77777777" w:rsidR="00ED6607" w:rsidRDefault="00ED6607" w:rsidP="009201FD">
            <w:pPr>
              <w:jc w:val="both"/>
              <w:rPr>
                <w:rFonts w:ascii="Georgia" w:hAnsi="Georgia" w:cs="Arial"/>
                <w:i/>
                <w:iCs/>
                <w:sz w:val="24"/>
                <w:szCs w:val="24"/>
              </w:rPr>
            </w:pPr>
          </w:p>
          <w:p w14:paraId="6C5CEFA3" w14:textId="2BE47FC2" w:rsidR="00B40CD7" w:rsidRPr="003B6217" w:rsidRDefault="00B627EC" w:rsidP="009201FD">
            <w:pPr>
              <w:jc w:val="both"/>
              <w:rPr>
                <w:rFonts w:ascii="Georgia" w:hAnsi="Georgia" w:cs="Arial"/>
                <w:i/>
                <w:iCs/>
                <w:color w:val="FF0000"/>
                <w:sz w:val="24"/>
                <w:szCs w:val="24"/>
              </w:rPr>
            </w:pPr>
            <w:r w:rsidRPr="003B6217">
              <w:rPr>
                <w:rFonts w:ascii="Georgia" w:hAnsi="Georgia" w:cs="Arial"/>
                <w:i/>
                <w:iCs/>
                <w:sz w:val="24"/>
                <w:szCs w:val="24"/>
              </w:rPr>
              <w:t>T</w:t>
            </w:r>
            <w:r w:rsidR="00FC0B0B">
              <w:rPr>
                <w:rFonts w:ascii="Georgia" w:hAnsi="Georgia" w:cs="Arial"/>
                <w:i/>
                <w:iCs/>
                <w:sz w:val="24"/>
                <w:szCs w:val="24"/>
              </w:rPr>
              <w:t xml:space="preserve">he Diocese of Mundri – Province of the Episcopal Church of South Sudan </w:t>
            </w:r>
          </w:p>
        </w:tc>
      </w:tr>
      <w:tr w:rsidR="0048242D" w:rsidRPr="003B6217" w14:paraId="6B15ADED" w14:textId="77777777" w:rsidTr="004A52B5">
        <w:tc>
          <w:tcPr>
            <w:tcW w:w="3260" w:type="dxa"/>
          </w:tcPr>
          <w:p w14:paraId="3D466D45" w14:textId="6B80F5C8" w:rsidR="00B44EA8" w:rsidRDefault="0023771C" w:rsidP="00B44EA8">
            <w:pPr>
              <w:jc w:val="both"/>
              <w:rPr>
                <w:rFonts w:ascii="Georgia" w:hAnsi="Georgia" w:cs="Arial"/>
                <w:sz w:val="24"/>
                <w:szCs w:val="24"/>
                <w:vertAlign w:val="superscript"/>
              </w:rPr>
            </w:pPr>
            <w:r>
              <w:rPr>
                <w:rFonts w:ascii="Georgia" w:hAnsi="Georgia" w:cs="Arial"/>
                <w:sz w:val="24"/>
                <w:szCs w:val="24"/>
              </w:rPr>
              <w:t xml:space="preserve">Thursday </w:t>
            </w:r>
            <w:r w:rsidR="0048242D" w:rsidRPr="003B6217">
              <w:rPr>
                <w:rFonts w:ascii="Georgia" w:hAnsi="Georgia" w:cs="Arial"/>
                <w:sz w:val="24"/>
                <w:szCs w:val="24"/>
              </w:rPr>
              <w:t>13</w:t>
            </w:r>
            <w:r w:rsidR="0048242D" w:rsidRPr="003B6217">
              <w:rPr>
                <w:rFonts w:ascii="Georgia" w:hAnsi="Georgia" w:cs="Arial"/>
                <w:sz w:val="24"/>
                <w:szCs w:val="24"/>
                <w:vertAlign w:val="superscript"/>
              </w:rPr>
              <w:t>th</w:t>
            </w:r>
            <w:r w:rsidR="00A447FE" w:rsidRPr="003B6217">
              <w:rPr>
                <w:rFonts w:ascii="Georgia" w:hAnsi="Georgia" w:cs="Arial"/>
                <w:sz w:val="24"/>
                <w:szCs w:val="24"/>
                <w:vertAlign w:val="superscript"/>
              </w:rPr>
              <w:t xml:space="preserve"> </w:t>
            </w:r>
          </w:p>
          <w:p w14:paraId="7F89D73B" w14:textId="6612DFE7" w:rsidR="00920110" w:rsidRDefault="00920110" w:rsidP="00B44EA8">
            <w:pPr>
              <w:jc w:val="both"/>
              <w:rPr>
                <w:rFonts w:ascii="Georgia" w:hAnsi="Georgia" w:cs="Arial"/>
                <w:sz w:val="16"/>
                <w:szCs w:val="16"/>
              </w:rPr>
            </w:pPr>
          </w:p>
          <w:p w14:paraId="7D24894A" w14:textId="7DB3DD0E" w:rsidR="00920110" w:rsidRDefault="00920110" w:rsidP="00B44EA8">
            <w:pPr>
              <w:jc w:val="both"/>
              <w:rPr>
                <w:rFonts w:ascii="Georgia" w:hAnsi="Georgia" w:cs="Arial"/>
                <w:sz w:val="16"/>
                <w:szCs w:val="16"/>
              </w:rPr>
            </w:pPr>
          </w:p>
          <w:p w14:paraId="783467FB" w14:textId="77777777" w:rsidR="00920110" w:rsidRPr="003B6217" w:rsidRDefault="00920110" w:rsidP="00B44EA8">
            <w:pPr>
              <w:jc w:val="both"/>
              <w:rPr>
                <w:rFonts w:ascii="Georgia" w:hAnsi="Georgia" w:cs="Arial"/>
                <w:sz w:val="16"/>
                <w:szCs w:val="16"/>
              </w:rPr>
            </w:pPr>
          </w:p>
          <w:p w14:paraId="01D6DCD0" w14:textId="77777777" w:rsidR="0048242D" w:rsidRPr="003B6217" w:rsidRDefault="00995F5C" w:rsidP="00B44EA8">
            <w:pPr>
              <w:jc w:val="both"/>
              <w:rPr>
                <w:rFonts w:ascii="Georgia" w:hAnsi="Georgia" w:cs="Arial"/>
                <w:b/>
                <w:bCs/>
                <w:i/>
                <w:iCs/>
                <w:color w:val="4D7830"/>
                <w:sz w:val="24"/>
                <w:szCs w:val="24"/>
              </w:rPr>
            </w:pPr>
            <w:r w:rsidRPr="003B6217">
              <w:rPr>
                <w:rFonts w:ascii="Georgia" w:hAnsi="Georgia" w:cs="Arial"/>
                <w:b/>
                <w:bCs/>
                <w:i/>
                <w:iCs/>
                <w:color w:val="4D7830"/>
                <w:sz w:val="24"/>
                <w:szCs w:val="24"/>
              </w:rPr>
              <w:t>H</w:t>
            </w:r>
            <w:r w:rsidR="002A0A97" w:rsidRPr="003B6217">
              <w:rPr>
                <w:rFonts w:ascii="Georgia" w:hAnsi="Georgia" w:cs="Arial"/>
                <w:b/>
                <w:bCs/>
                <w:i/>
                <w:iCs/>
                <w:color w:val="4D7830"/>
                <w:sz w:val="24"/>
                <w:szCs w:val="24"/>
              </w:rPr>
              <w:t>orticulture</w:t>
            </w:r>
          </w:p>
        </w:tc>
        <w:tc>
          <w:tcPr>
            <w:tcW w:w="6797" w:type="dxa"/>
          </w:tcPr>
          <w:p w14:paraId="668C380C" w14:textId="68295CDC" w:rsidR="0024009E" w:rsidRDefault="00ED6607" w:rsidP="00DC6A74">
            <w:pPr>
              <w:jc w:val="both"/>
              <w:rPr>
                <w:rFonts w:ascii="Georgia" w:hAnsi="Georgia" w:cs="Arial"/>
                <w:b/>
                <w:sz w:val="24"/>
                <w:szCs w:val="24"/>
              </w:rPr>
            </w:pPr>
            <w:r w:rsidRPr="00ED6607">
              <w:rPr>
                <w:rFonts w:ascii="Georgia" w:hAnsi="Georgia" w:cs="Arial"/>
                <w:b/>
                <w:sz w:val="24"/>
                <w:szCs w:val="24"/>
              </w:rPr>
              <w:t>Scotter with East Ferry</w:t>
            </w:r>
            <w:r w:rsidR="00664A89">
              <w:rPr>
                <w:rFonts w:ascii="Georgia" w:hAnsi="Georgia" w:cs="Arial"/>
                <w:b/>
                <w:sz w:val="24"/>
                <w:szCs w:val="24"/>
              </w:rPr>
              <w:t xml:space="preserve"> – The Revd David Langford and The Revd David Swannack</w:t>
            </w:r>
          </w:p>
          <w:p w14:paraId="0E79F132" w14:textId="77777777" w:rsidR="00ED6607" w:rsidRPr="00ED6607" w:rsidRDefault="00ED6607" w:rsidP="00DC6A74">
            <w:pPr>
              <w:jc w:val="both"/>
              <w:rPr>
                <w:rFonts w:ascii="Georgia" w:hAnsi="Georgia" w:cs="Arial"/>
                <w:b/>
                <w:sz w:val="24"/>
                <w:szCs w:val="24"/>
              </w:rPr>
            </w:pPr>
          </w:p>
          <w:p w14:paraId="18EA2EE4" w14:textId="386A7E65" w:rsidR="0048242D" w:rsidRPr="003B6217" w:rsidRDefault="00D34E33" w:rsidP="00DC6A74">
            <w:pPr>
              <w:jc w:val="both"/>
              <w:rPr>
                <w:rFonts w:ascii="Georgia" w:hAnsi="Georgia" w:cs="Arial"/>
                <w:color w:val="FF0000"/>
                <w:sz w:val="24"/>
                <w:szCs w:val="24"/>
              </w:rPr>
            </w:pPr>
            <w:r w:rsidRPr="003B6217">
              <w:rPr>
                <w:rFonts w:ascii="Georgia" w:hAnsi="Georgia" w:cs="Arial"/>
                <w:i/>
                <w:sz w:val="24"/>
                <w:szCs w:val="24"/>
              </w:rPr>
              <w:t xml:space="preserve">The </w:t>
            </w:r>
            <w:r w:rsidR="0024009E">
              <w:rPr>
                <w:rFonts w:ascii="Georgia" w:hAnsi="Georgia" w:cs="Arial"/>
                <w:i/>
                <w:sz w:val="24"/>
                <w:szCs w:val="24"/>
              </w:rPr>
              <w:t>D</w:t>
            </w:r>
            <w:r w:rsidR="00C3721A">
              <w:rPr>
                <w:rFonts w:ascii="Georgia" w:hAnsi="Georgia" w:cs="Arial"/>
                <w:i/>
                <w:sz w:val="24"/>
                <w:szCs w:val="24"/>
              </w:rPr>
              <w:t xml:space="preserve">iocese </w:t>
            </w:r>
            <w:r w:rsidR="00FC0B0B">
              <w:rPr>
                <w:rFonts w:ascii="Georgia" w:hAnsi="Georgia" w:cs="Arial"/>
                <w:i/>
                <w:sz w:val="24"/>
                <w:szCs w:val="24"/>
              </w:rPr>
              <w:t xml:space="preserve">of </w:t>
            </w:r>
            <w:proofErr w:type="spellStart"/>
            <w:r w:rsidR="00FC0B0B">
              <w:rPr>
                <w:rFonts w:ascii="Georgia" w:hAnsi="Georgia" w:cs="Arial"/>
                <w:i/>
                <w:sz w:val="24"/>
                <w:szCs w:val="24"/>
              </w:rPr>
              <w:t>Mundu</w:t>
            </w:r>
            <w:proofErr w:type="spellEnd"/>
            <w:r w:rsidR="00FC0B0B">
              <w:rPr>
                <w:rFonts w:ascii="Georgia" w:hAnsi="Georgia" w:cs="Arial"/>
                <w:i/>
                <w:sz w:val="24"/>
                <w:szCs w:val="24"/>
              </w:rPr>
              <w:t xml:space="preserve"> – Province of the Episcopal Church of South Sudan </w:t>
            </w:r>
          </w:p>
        </w:tc>
      </w:tr>
      <w:tr w:rsidR="0048242D" w:rsidRPr="003B6217" w14:paraId="2733395B" w14:textId="77777777" w:rsidTr="004A52B5">
        <w:tc>
          <w:tcPr>
            <w:tcW w:w="3260" w:type="dxa"/>
          </w:tcPr>
          <w:p w14:paraId="6FACA4B1" w14:textId="45724907" w:rsidR="0094268F" w:rsidRDefault="0023771C" w:rsidP="00A00A64">
            <w:pPr>
              <w:jc w:val="both"/>
              <w:rPr>
                <w:rFonts w:ascii="Georgia" w:hAnsi="Georgia" w:cs="Arial"/>
                <w:sz w:val="24"/>
                <w:szCs w:val="24"/>
              </w:rPr>
            </w:pPr>
            <w:r>
              <w:rPr>
                <w:rFonts w:ascii="Georgia" w:hAnsi="Georgia" w:cs="Arial"/>
                <w:sz w:val="24"/>
                <w:szCs w:val="24"/>
              </w:rPr>
              <w:t>Frida</w:t>
            </w:r>
            <w:r w:rsidR="00320225">
              <w:rPr>
                <w:rFonts w:ascii="Georgia" w:hAnsi="Georgia" w:cs="Arial"/>
                <w:sz w:val="24"/>
                <w:szCs w:val="24"/>
              </w:rPr>
              <w:t xml:space="preserve">y </w:t>
            </w:r>
            <w:r w:rsidR="004A6721">
              <w:rPr>
                <w:rFonts w:ascii="Georgia" w:hAnsi="Georgia" w:cs="Arial"/>
                <w:sz w:val="24"/>
                <w:szCs w:val="24"/>
              </w:rPr>
              <w:t>14</w:t>
            </w:r>
            <w:r w:rsidR="004A6721" w:rsidRPr="005F2855">
              <w:rPr>
                <w:rFonts w:ascii="Georgia" w:hAnsi="Georgia" w:cs="Arial"/>
                <w:sz w:val="24"/>
                <w:szCs w:val="24"/>
                <w:vertAlign w:val="superscript"/>
              </w:rPr>
              <w:t>th</w:t>
            </w:r>
          </w:p>
          <w:p w14:paraId="0FE55B30" w14:textId="2EE92947" w:rsidR="00F703AD" w:rsidRPr="00F950A2" w:rsidRDefault="00255EDA" w:rsidP="00A00A64">
            <w:pPr>
              <w:jc w:val="both"/>
              <w:rPr>
                <w:rFonts w:ascii="Georgia" w:hAnsi="Georgia" w:cs="Arial"/>
                <w:sz w:val="24"/>
                <w:szCs w:val="24"/>
              </w:rPr>
            </w:pPr>
            <w:r>
              <w:rPr>
                <w:rFonts w:ascii="Georgia" w:hAnsi="Georgia" w:cs="Arial"/>
                <w:sz w:val="24"/>
                <w:szCs w:val="24"/>
              </w:rPr>
              <w:t>Richard Baxter, Puritan Divine, 1691</w:t>
            </w:r>
          </w:p>
          <w:p w14:paraId="4BB3DE71" w14:textId="77777777" w:rsidR="00B44EA8" w:rsidRPr="003B6217" w:rsidRDefault="00B44EA8" w:rsidP="00A00A64">
            <w:pPr>
              <w:jc w:val="both"/>
              <w:rPr>
                <w:rFonts w:ascii="Georgia" w:hAnsi="Georgia" w:cs="Arial"/>
                <w:b/>
                <w:bCs/>
                <w:i/>
                <w:iCs/>
                <w:color w:val="4D7830"/>
                <w:sz w:val="24"/>
                <w:szCs w:val="24"/>
              </w:rPr>
            </w:pPr>
          </w:p>
          <w:p w14:paraId="2CE0EB38" w14:textId="73C454E6" w:rsidR="0048242D" w:rsidRPr="003B6217" w:rsidRDefault="006B6671" w:rsidP="00A00A64">
            <w:pPr>
              <w:jc w:val="both"/>
              <w:rPr>
                <w:rFonts w:ascii="Georgia" w:hAnsi="Georgia" w:cs="Arial"/>
                <w:i/>
                <w:iCs/>
                <w:color w:val="FF0000"/>
                <w:sz w:val="24"/>
                <w:szCs w:val="24"/>
              </w:rPr>
            </w:pPr>
            <w:r w:rsidRPr="003B6217">
              <w:rPr>
                <w:rFonts w:ascii="Georgia" w:hAnsi="Georgia" w:cs="Arial"/>
                <w:b/>
                <w:bCs/>
                <w:i/>
                <w:iCs/>
                <w:color w:val="4D7830"/>
                <w:sz w:val="24"/>
                <w:szCs w:val="24"/>
              </w:rPr>
              <w:t xml:space="preserve">Hospices </w:t>
            </w:r>
          </w:p>
        </w:tc>
        <w:tc>
          <w:tcPr>
            <w:tcW w:w="6797" w:type="dxa"/>
          </w:tcPr>
          <w:p w14:paraId="4C1173D9" w14:textId="1C0E4465" w:rsidR="00994963" w:rsidRDefault="003B10C4" w:rsidP="00F950A2">
            <w:pPr>
              <w:rPr>
                <w:rFonts w:ascii="Georgia" w:hAnsi="Georgia" w:cs="Arial"/>
                <w:iCs/>
                <w:sz w:val="24"/>
                <w:szCs w:val="24"/>
              </w:rPr>
            </w:pPr>
            <w:r w:rsidRPr="003B10C4">
              <w:rPr>
                <w:rFonts w:ascii="Georgia" w:hAnsi="Georgia" w:cs="Arial"/>
                <w:b/>
                <w:iCs/>
                <w:sz w:val="24"/>
                <w:szCs w:val="24"/>
              </w:rPr>
              <w:t xml:space="preserve"> </w:t>
            </w:r>
            <w:r w:rsidR="00B13E77">
              <w:rPr>
                <w:rFonts w:ascii="Georgia" w:hAnsi="Georgia" w:cs="Arial"/>
                <w:b/>
                <w:iCs/>
                <w:sz w:val="24"/>
                <w:szCs w:val="24"/>
              </w:rPr>
              <w:t>Andrew Drummond-Hunt – Diocesan Surveyor and Director of Property</w:t>
            </w:r>
          </w:p>
          <w:p w14:paraId="7BB87115" w14:textId="77777777" w:rsidR="00994963" w:rsidRPr="003B6217" w:rsidRDefault="00994963" w:rsidP="00742A77">
            <w:pPr>
              <w:jc w:val="both"/>
              <w:rPr>
                <w:rFonts w:ascii="Georgia" w:hAnsi="Georgia" w:cs="Arial"/>
                <w:iCs/>
                <w:sz w:val="24"/>
                <w:szCs w:val="24"/>
              </w:rPr>
            </w:pPr>
          </w:p>
          <w:p w14:paraId="08F7D857" w14:textId="565050DF" w:rsidR="00606F98" w:rsidRPr="003B6217" w:rsidRDefault="0024009E" w:rsidP="008A6366">
            <w:pPr>
              <w:jc w:val="both"/>
              <w:rPr>
                <w:rFonts w:ascii="Georgia" w:hAnsi="Georgia" w:cs="Arial"/>
                <w:sz w:val="24"/>
                <w:szCs w:val="24"/>
              </w:rPr>
            </w:pPr>
            <w:r>
              <w:rPr>
                <w:rFonts w:ascii="Georgia" w:hAnsi="Georgia" w:cs="Arial"/>
                <w:i/>
                <w:iCs/>
                <w:sz w:val="24"/>
                <w:szCs w:val="24"/>
              </w:rPr>
              <w:t xml:space="preserve">The </w:t>
            </w:r>
            <w:r w:rsidR="009009FA">
              <w:rPr>
                <w:rFonts w:ascii="Georgia" w:hAnsi="Georgia" w:cs="Arial"/>
                <w:i/>
                <w:iCs/>
                <w:sz w:val="24"/>
                <w:szCs w:val="24"/>
              </w:rPr>
              <w:t>Dioc</w:t>
            </w:r>
            <w:r w:rsidR="00FC0B0B">
              <w:rPr>
                <w:rFonts w:ascii="Georgia" w:hAnsi="Georgia" w:cs="Arial"/>
                <w:i/>
                <w:iCs/>
                <w:sz w:val="24"/>
                <w:szCs w:val="24"/>
              </w:rPr>
              <w:t xml:space="preserve">ese of </w:t>
            </w:r>
            <w:proofErr w:type="spellStart"/>
            <w:r w:rsidR="00FC0B0B">
              <w:rPr>
                <w:rFonts w:ascii="Georgia" w:hAnsi="Georgia" w:cs="Arial"/>
                <w:i/>
                <w:iCs/>
                <w:sz w:val="24"/>
                <w:szCs w:val="24"/>
              </w:rPr>
              <w:t>Murang’a</w:t>
            </w:r>
            <w:proofErr w:type="spellEnd"/>
            <w:r w:rsidR="00FC0B0B">
              <w:rPr>
                <w:rFonts w:ascii="Georgia" w:hAnsi="Georgia" w:cs="Arial"/>
                <w:i/>
                <w:iCs/>
                <w:sz w:val="24"/>
                <w:szCs w:val="24"/>
              </w:rPr>
              <w:t xml:space="preserve"> South – The Anglican Church of Kenya</w:t>
            </w:r>
          </w:p>
        </w:tc>
      </w:tr>
      <w:tr w:rsidR="0048242D" w:rsidRPr="003B6217" w14:paraId="6C95C8D6" w14:textId="77777777" w:rsidTr="004A52B5">
        <w:tc>
          <w:tcPr>
            <w:tcW w:w="3260" w:type="dxa"/>
          </w:tcPr>
          <w:p w14:paraId="505A243E" w14:textId="22351309" w:rsidR="00FD5929" w:rsidRDefault="0023771C" w:rsidP="00D34E33">
            <w:pPr>
              <w:rPr>
                <w:rFonts w:ascii="Georgia" w:hAnsi="Georgia" w:cs="Arial"/>
                <w:sz w:val="24"/>
                <w:szCs w:val="24"/>
                <w:vertAlign w:val="superscript"/>
              </w:rPr>
            </w:pPr>
            <w:r>
              <w:rPr>
                <w:rFonts w:ascii="Georgia" w:hAnsi="Georgia" w:cs="Arial"/>
                <w:sz w:val="24"/>
                <w:szCs w:val="24"/>
              </w:rPr>
              <w:t>Saturday</w:t>
            </w:r>
            <w:r w:rsidR="004A6721">
              <w:rPr>
                <w:rFonts w:ascii="Georgia" w:hAnsi="Georgia" w:cs="Arial"/>
                <w:sz w:val="24"/>
                <w:szCs w:val="24"/>
              </w:rPr>
              <w:t xml:space="preserve"> 15</w:t>
            </w:r>
            <w:r w:rsidR="004A6721" w:rsidRPr="004A6721">
              <w:rPr>
                <w:rFonts w:ascii="Georgia" w:hAnsi="Georgia" w:cs="Arial"/>
                <w:sz w:val="24"/>
                <w:szCs w:val="24"/>
                <w:vertAlign w:val="superscript"/>
              </w:rPr>
              <w:t>th</w:t>
            </w:r>
            <w:r w:rsidR="004A6721">
              <w:rPr>
                <w:rFonts w:ascii="Georgia" w:hAnsi="Georgia" w:cs="Arial"/>
                <w:sz w:val="24"/>
                <w:szCs w:val="24"/>
              </w:rPr>
              <w:t xml:space="preserve"> </w:t>
            </w:r>
            <w:r w:rsidR="006C0F3F" w:rsidRPr="003B6217">
              <w:rPr>
                <w:rFonts w:ascii="Georgia" w:hAnsi="Georgia" w:cs="Arial"/>
                <w:sz w:val="24"/>
                <w:szCs w:val="24"/>
                <w:vertAlign w:val="superscript"/>
              </w:rPr>
              <w:t xml:space="preserve"> </w:t>
            </w:r>
          </w:p>
          <w:p w14:paraId="407653FB" w14:textId="5A5C101F" w:rsidR="00B44EA8" w:rsidRPr="00255EDA" w:rsidRDefault="00255EDA" w:rsidP="00D43E7D">
            <w:pPr>
              <w:jc w:val="both"/>
              <w:rPr>
                <w:rFonts w:ascii="Georgia" w:hAnsi="Georgia" w:cs="Arial"/>
                <w:bCs/>
                <w:iCs/>
                <w:sz w:val="24"/>
                <w:szCs w:val="24"/>
              </w:rPr>
            </w:pPr>
            <w:r>
              <w:rPr>
                <w:rFonts w:ascii="Georgia" w:hAnsi="Georgia" w:cs="Arial"/>
                <w:bCs/>
                <w:iCs/>
                <w:sz w:val="24"/>
                <w:szCs w:val="24"/>
              </w:rPr>
              <w:t>Evelyn Underhill, Spiritual Writer 1941</w:t>
            </w:r>
          </w:p>
          <w:p w14:paraId="0508204B" w14:textId="77777777" w:rsidR="00D441D5" w:rsidRPr="003B6217" w:rsidRDefault="00D441D5" w:rsidP="00D43E7D">
            <w:pPr>
              <w:jc w:val="both"/>
              <w:rPr>
                <w:rFonts w:ascii="Georgia" w:hAnsi="Georgia" w:cs="Arial"/>
                <w:b/>
                <w:bCs/>
                <w:i/>
                <w:iCs/>
                <w:color w:val="4D7830"/>
                <w:sz w:val="24"/>
                <w:szCs w:val="24"/>
              </w:rPr>
            </w:pPr>
          </w:p>
          <w:p w14:paraId="475B1A65" w14:textId="40D274AB" w:rsidR="00D43E7D" w:rsidRPr="003B6217" w:rsidRDefault="009D7B45" w:rsidP="00D43E7D">
            <w:pPr>
              <w:jc w:val="both"/>
              <w:rPr>
                <w:rFonts w:ascii="Georgia" w:hAnsi="Georgia" w:cs="Arial"/>
                <w:b/>
                <w:bCs/>
                <w:i/>
                <w:iCs/>
                <w:color w:val="00B050"/>
                <w:sz w:val="24"/>
                <w:szCs w:val="24"/>
              </w:rPr>
            </w:pPr>
            <w:r w:rsidRPr="003B6217">
              <w:rPr>
                <w:rFonts w:ascii="Georgia" w:hAnsi="Georgia" w:cs="Arial"/>
                <w:b/>
                <w:bCs/>
                <w:i/>
                <w:iCs/>
                <w:color w:val="4D7830"/>
                <w:sz w:val="24"/>
                <w:szCs w:val="24"/>
              </w:rPr>
              <w:t>Hospitalit</w:t>
            </w:r>
            <w:r w:rsidR="003B10C4">
              <w:rPr>
                <w:rFonts w:ascii="Georgia" w:hAnsi="Georgia" w:cs="Arial"/>
                <w:b/>
                <w:bCs/>
                <w:i/>
                <w:iCs/>
                <w:color w:val="4D7830"/>
                <w:sz w:val="24"/>
                <w:szCs w:val="24"/>
              </w:rPr>
              <w:t>y</w:t>
            </w:r>
          </w:p>
        </w:tc>
        <w:tc>
          <w:tcPr>
            <w:tcW w:w="6797" w:type="dxa"/>
          </w:tcPr>
          <w:p w14:paraId="1530A4BF" w14:textId="214F0FE0" w:rsidR="00D34E33" w:rsidRPr="00B13E77" w:rsidRDefault="00B13E77" w:rsidP="005C5C61">
            <w:pPr>
              <w:jc w:val="both"/>
              <w:rPr>
                <w:rFonts w:ascii="Georgia" w:hAnsi="Georgia" w:cs="Arial"/>
                <w:b/>
                <w:iCs/>
                <w:sz w:val="24"/>
                <w:szCs w:val="24"/>
              </w:rPr>
            </w:pPr>
            <w:r>
              <w:rPr>
                <w:rFonts w:ascii="Georgia" w:hAnsi="Georgia" w:cs="Arial"/>
                <w:b/>
                <w:iCs/>
                <w:sz w:val="24"/>
                <w:szCs w:val="24"/>
              </w:rPr>
              <w:t>Andrew Gosling – Assets and Trusts Manager</w:t>
            </w:r>
          </w:p>
          <w:p w14:paraId="3A10A333" w14:textId="77777777" w:rsidR="00D441D5" w:rsidRDefault="00D441D5" w:rsidP="005C5C61">
            <w:pPr>
              <w:jc w:val="both"/>
              <w:rPr>
                <w:rFonts w:ascii="Georgia" w:hAnsi="Georgia" w:cs="Arial"/>
                <w:b/>
                <w:i/>
                <w:iCs/>
                <w:sz w:val="24"/>
                <w:szCs w:val="24"/>
              </w:rPr>
            </w:pPr>
          </w:p>
          <w:p w14:paraId="79AA5D2E" w14:textId="77777777" w:rsidR="00D441D5" w:rsidRDefault="00D441D5" w:rsidP="005C5C61">
            <w:pPr>
              <w:jc w:val="both"/>
              <w:rPr>
                <w:rFonts w:ascii="Georgia" w:hAnsi="Georgia" w:cs="Arial"/>
                <w:b/>
                <w:i/>
                <w:iCs/>
                <w:sz w:val="24"/>
                <w:szCs w:val="24"/>
              </w:rPr>
            </w:pPr>
          </w:p>
          <w:p w14:paraId="301585F3" w14:textId="77777777" w:rsidR="00D441D5" w:rsidRPr="003B6217" w:rsidRDefault="00D441D5" w:rsidP="005C5C61">
            <w:pPr>
              <w:jc w:val="both"/>
              <w:rPr>
                <w:rFonts w:ascii="Georgia" w:hAnsi="Georgia" w:cs="Arial"/>
                <w:b/>
                <w:i/>
                <w:iCs/>
                <w:sz w:val="24"/>
                <w:szCs w:val="24"/>
              </w:rPr>
            </w:pPr>
          </w:p>
          <w:p w14:paraId="01887FA7" w14:textId="36E37285" w:rsidR="00967779" w:rsidRPr="003B6217" w:rsidRDefault="00FC0B0B" w:rsidP="005C5C61">
            <w:pPr>
              <w:jc w:val="both"/>
              <w:rPr>
                <w:rFonts w:ascii="Georgia" w:hAnsi="Georgia" w:cs="Arial"/>
                <w:i/>
                <w:iCs/>
                <w:sz w:val="24"/>
                <w:szCs w:val="24"/>
              </w:rPr>
            </w:pPr>
            <w:r>
              <w:rPr>
                <w:rFonts w:ascii="Georgia" w:hAnsi="Georgia" w:cs="Arial"/>
                <w:i/>
                <w:iCs/>
                <w:sz w:val="24"/>
                <w:szCs w:val="24"/>
              </w:rPr>
              <w:t>La Iglesia Anglicana de Mexico</w:t>
            </w:r>
            <w:r w:rsidR="009009FA">
              <w:rPr>
                <w:rFonts w:ascii="Georgia" w:hAnsi="Georgia" w:cs="Arial"/>
                <w:i/>
                <w:iCs/>
                <w:sz w:val="24"/>
                <w:szCs w:val="24"/>
              </w:rPr>
              <w:t xml:space="preserve"> </w:t>
            </w:r>
          </w:p>
        </w:tc>
      </w:tr>
      <w:tr w:rsidR="0048242D" w:rsidRPr="003B6217" w14:paraId="014C2F1E" w14:textId="77777777" w:rsidTr="004A52B5">
        <w:tc>
          <w:tcPr>
            <w:tcW w:w="3260" w:type="dxa"/>
          </w:tcPr>
          <w:p w14:paraId="7A62DF91" w14:textId="18E356AC" w:rsidR="00F703AD" w:rsidRDefault="0023771C" w:rsidP="00FE6629">
            <w:pPr>
              <w:jc w:val="both"/>
              <w:rPr>
                <w:rFonts w:ascii="Georgia" w:hAnsi="Georgia" w:cs="Arial"/>
                <w:sz w:val="24"/>
                <w:szCs w:val="24"/>
                <w:vertAlign w:val="superscript"/>
              </w:rPr>
            </w:pPr>
            <w:r>
              <w:rPr>
                <w:rFonts w:ascii="Georgia" w:hAnsi="Georgia" w:cs="Arial"/>
                <w:sz w:val="24"/>
                <w:szCs w:val="24"/>
              </w:rPr>
              <w:t>Sunday</w:t>
            </w:r>
            <w:r w:rsidR="00320225">
              <w:rPr>
                <w:rFonts w:ascii="Georgia" w:hAnsi="Georgia" w:cs="Arial"/>
                <w:sz w:val="24"/>
                <w:szCs w:val="24"/>
              </w:rPr>
              <w:t xml:space="preserve"> </w:t>
            </w:r>
            <w:r w:rsidR="0048242D" w:rsidRPr="003B6217">
              <w:rPr>
                <w:rFonts w:ascii="Georgia" w:hAnsi="Georgia" w:cs="Arial"/>
                <w:sz w:val="24"/>
                <w:szCs w:val="24"/>
              </w:rPr>
              <w:t>16</w:t>
            </w:r>
            <w:r w:rsidR="0048242D" w:rsidRPr="003B6217">
              <w:rPr>
                <w:rFonts w:ascii="Georgia" w:hAnsi="Georgia" w:cs="Arial"/>
                <w:sz w:val="24"/>
                <w:szCs w:val="24"/>
                <w:vertAlign w:val="superscript"/>
              </w:rPr>
              <w:t>t</w:t>
            </w:r>
            <w:r w:rsidR="0003167D">
              <w:rPr>
                <w:rFonts w:ascii="Georgia" w:hAnsi="Georgia" w:cs="Arial"/>
                <w:sz w:val="24"/>
                <w:szCs w:val="24"/>
                <w:vertAlign w:val="superscript"/>
              </w:rPr>
              <w:t>h</w:t>
            </w:r>
          </w:p>
          <w:p w14:paraId="6480BD0E" w14:textId="6842D3A7" w:rsidR="00255EDA" w:rsidRPr="00255EDA" w:rsidRDefault="00255EDA" w:rsidP="00FE6629">
            <w:pPr>
              <w:jc w:val="both"/>
              <w:rPr>
                <w:rFonts w:ascii="Georgia" w:hAnsi="Georgia" w:cs="Arial"/>
                <w:sz w:val="24"/>
                <w:szCs w:val="24"/>
              </w:rPr>
            </w:pPr>
            <w:r>
              <w:rPr>
                <w:rFonts w:ascii="Georgia" w:hAnsi="Georgia" w:cs="Arial"/>
                <w:sz w:val="24"/>
                <w:szCs w:val="24"/>
              </w:rPr>
              <w:t>Richard, Bishop of Chichester, 1253</w:t>
            </w:r>
          </w:p>
          <w:p w14:paraId="4C1509AB" w14:textId="04FD56DA" w:rsidR="005D0826" w:rsidRPr="00255EDA" w:rsidRDefault="00255EDA" w:rsidP="00FE6629">
            <w:pPr>
              <w:jc w:val="both"/>
              <w:rPr>
                <w:rFonts w:ascii="Georgia" w:hAnsi="Georgia" w:cs="Arial"/>
                <w:bCs/>
                <w:iCs/>
                <w:sz w:val="24"/>
                <w:szCs w:val="24"/>
              </w:rPr>
            </w:pPr>
            <w:r w:rsidRPr="00255EDA">
              <w:rPr>
                <w:rFonts w:ascii="Georgia" w:hAnsi="Georgia" w:cs="Arial"/>
                <w:bCs/>
                <w:iCs/>
                <w:sz w:val="24"/>
                <w:szCs w:val="24"/>
              </w:rPr>
              <w:t>Joseph Butler, Bishop of Durham, Philosopher, 1752</w:t>
            </w:r>
          </w:p>
          <w:p w14:paraId="05F9AB36" w14:textId="77777777" w:rsidR="00255EDA" w:rsidRPr="00255EDA" w:rsidRDefault="00255EDA" w:rsidP="00FE6629">
            <w:pPr>
              <w:jc w:val="both"/>
              <w:rPr>
                <w:rFonts w:ascii="Georgia" w:hAnsi="Georgia" w:cs="Arial"/>
                <w:bCs/>
                <w:iCs/>
                <w:color w:val="4D7830"/>
                <w:sz w:val="24"/>
                <w:szCs w:val="24"/>
              </w:rPr>
            </w:pPr>
          </w:p>
          <w:p w14:paraId="22C7AD33" w14:textId="2B7640C9" w:rsidR="0048242D" w:rsidRPr="003B6217" w:rsidRDefault="0048242D" w:rsidP="00FE6629">
            <w:pPr>
              <w:jc w:val="both"/>
              <w:rPr>
                <w:rFonts w:ascii="Georgia" w:hAnsi="Georgia" w:cs="Arial"/>
                <w:b/>
                <w:bCs/>
                <w:i/>
                <w:iCs/>
                <w:sz w:val="24"/>
                <w:szCs w:val="24"/>
              </w:rPr>
            </w:pPr>
            <w:r w:rsidRPr="003B6217">
              <w:rPr>
                <w:rFonts w:ascii="Georgia" w:hAnsi="Georgia" w:cs="Arial"/>
                <w:b/>
                <w:bCs/>
                <w:i/>
                <w:iCs/>
                <w:color w:val="4D7830"/>
                <w:sz w:val="24"/>
                <w:szCs w:val="24"/>
              </w:rPr>
              <w:t xml:space="preserve">Judiciary &amp; Legal Services </w:t>
            </w:r>
          </w:p>
        </w:tc>
        <w:tc>
          <w:tcPr>
            <w:tcW w:w="6797" w:type="dxa"/>
          </w:tcPr>
          <w:p w14:paraId="4D68085C" w14:textId="3E3AB880" w:rsidR="0003167D" w:rsidRPr="00072DB8" w:rsidRDefault="00A50163" w:rsidP="00967779">
            <w:pPr>
              <w:rPr>
                <w:rFonts w:ascii="Georgia" w:hAnsi="Georgia" w:cs="Arial"/>
                <w:bCs/>
                <w:sz w:val="24"/>
                <w:szCs w:val="24"/>
              </w:rPr>
            </w:pPr>
            <w:r>
              <w:rPr>
                <w:rFonts w:ascii="Georgia" w:hAnsi="Georgia"/>
                <w:color w:val="000000"/>
                <w:sz w:val="24"/>
                <w:szCs w:val="24"/>
                <w:shd w:val="clear" w:color="auto" w:fill="FFFFFF"/>
              </w:rPr>
              <w:t>F</w:t>
            </w:r>
            <w:r w:rsidR="0025221D" w:rsidRPr="00072DB8">
              <w:rPr>
                <w:rFonts w:ascii="Georgia" w:hAnsi="Georgia"/>
                <w:color w:val="000000"/>
                <w:sz w:val="24"/>
                <w:szCs w:val="24"/>
                <w:shd w:val="clear" w:color="auto" w:fill="FFFFFF"/>
              </w:rPr>
              <w:t>or we walk by faith, not by sight.</w:t>
            </w:r>
            <w:r w:rsidR="002770C3">
              <w:rPr>
                <w:rFonts w:ascii="Georgia" w:hAnsi="Georgia"/>
                <w:color w:val="000000"/>
                <w:sz w:val="24"/>
                <w:szCs w:val="24"/>
                <w:shd w:val="clear" w:color="auto" w:fill="FFFFFF"/>
              </w:rPr>
              <w:t xml:space="preserve">  </w:t>
            </w:r>
            <w:r w:rsidR="002770C3" w:rsidRPr="002770C3">
              <w:rPr>
                <w:rFonts w:ascii="Georgia" w:hAnsi="Georgia"/>
                <w:i/>
                <w:iCs/>
                <w:color w:val="000000"/>
                <w:sz w:val="24"/>
                <w:szCs w:val="24"/>
                <w:shd w:val="clear" w:color="auto" w:fill="FFFFFF"/>
              </w:rPr>
              <w:t>2 Corinthians5:7</w:t>
            </w:r>
          </w:p>
          <w:p w14:paraId="24586B96" w14:textId="77777777" w:rsidR="0003167D" w:rsidRPr="006C3180" w:rsidRDefault="0003167D" w:rsidP="00967779">
            <w:pPr>
              <w:rPr>
                <w:rFonts w:ascii="Georgia" w:hAnsi="Georgia" w:cs="Arial"/>
                <w:b/>
                <w:sz w:val="24"/>
              </w:rPr>
            </w:pPr>
          </w:p>
          <w:p w14:paraId="5162CB79" w14:textId="616EDE91" w:rsidR="001F5D55" w:rsidRDefault="001F5D55" w:rsidP="00967779">
            <w:pPr>
              <w:rPr>
                <w:rFonts w:ascii="Georgia" w:hAnsi="Georgia"/>
                <w:sz w:val="16"/>
                <w:szCs w:val="16"/>
              </w:rPr>
            </w:pPr>
          </w:p>
          <w:p w14:paraId="3D7FCE2C" w14:textId="6B1542BA" w:rsidR="009009FA" w:rsidRDefault="009009FA" w:rsidP="00967779">
            <w:pPr>
              <w:rPr>
                <w:rFonts w:ascii="Georgia" w:hAnsi="Georgia"/>
                <w:sz w:val="16"/>
                <w:szCs w:val="16"/>
              </w:rPr>
            </w:pPr>
          </w:p>
          <w:p w14:paraId="29ADC41F" w14:textId="0A499821" w:rsidR="009009FA" w:rsidRDefault="009009FA" w:rsidP="00967779">
            <w:pPr>
              <w:rPr>
                <w:rFonts w:ascii="Georgia" w:hAnsi="Georgia"/>
                <w:sz w:val="16"/>
                <w:szCs w:val="16"/>
              </w:rPr>
            </w:pPr>
          </w:p>
          <w:p w14:paraId="445DECAD" w14:textId="6DD71FCC" w:rsidR="009009FA" w:rsidRDefault="009009FA" w:rsidP="00967779">
            <w:pPr>
              <w:rPr>
                <w:rFonts w:ascii="Georgia" w:hAnsi="Georgia"/>
                <w:sz w:val="16"/>
                <w:szCs w:val="16"/>
              </w:rPr>
            </w:pPr>
          </w:p>
          <w:p w14:paraId="70EBC7F9" w14:textId="206386D5" w:rsidR="00994963" w:rsidRDefault="00994963" w:rsidP="00967779">
            <w:pPr>
              <w:rPr>
                <w:rFonts w:ascii="Georgia" w:hAnsi="Georgia"/>
                <w:sz w:val="16"/>
                <w:szCs w:val="16"/>
              </w:rPr>
            </w:pPr>
          </w:p>
          <w:p w14:paraId="25385819" w14:textId="77777777" w:rsidR="00994963" w:rsidRPr="003B6217" w:rsidRDefault="00994963" w:rsidP="00967779">
            <w:pPr>
              <w:rPr>
                <w:rFonts w:ascii="Georgia" w:hAnsi="Georgia"/>
                <w:sz w:val="16"/>
                <w:szCs w:val="16"/>
              </w:rPr>
            </w:pPr>
          </w:p>
          <w:p w14:paraId="7A9355B6" w14:textId="28829ABA" w:rsidR="00967779" w:rsidRPr="003B6217" w:rsidRDefault="00967779" w:rsidP="005032DE">
            <w:pPr>
              <w:rPr>
                <w:rFonts w:ascii="Georgia" w:hAnsi="Georgia" w:cs="Arial"/>
                <w:i/>
                <w:sz w:val="24"/>
                <w:szCs w:val="24"/>
              </w:rPr>
            </w:pPr>
            <w:r w:rsidRPr="003B6217">
              <w:rPr>
                <w:rFonts w:ascii="Georgia" w:hAnsi="Georgia" w:cs="Arial"/>
                <w:i/>
                <w:sz w:val="24"/>
                <w:szCs w:val="24"/>
              </w:rPr>
              <w:t xml:space="preserve">The </w:t>
            </w:r>
            <w:r w:rsidR="00FC18E3">
              <w:rPr>
                <w:rFonts w:ascii="Georgia" w:hAnsi="Georgia" w:cs="Arial"/>
                <w:i/>
                <w:sz w:val="24"/>
                <w:szCs w:val="24"/>
              </w:rPr>
              <w:t xml:space="preserve">Diocese </w:t>
            </w:r>
            <w:r w:rsidR="009009FA">
              <w:rPr>
                <w:rFonts w:ascii="Georgia" w:hAnsi="Georgia" w:cs="Arial"/>
                <w:i/>
                <w:sz w:val="24"/>
                <w:szCs w:val="24"/>
              </w:rPr>
              <w:t xml:space="preserve">of </w:t>
            </w:r>
            <w:r w:rsidR="00FC0B0B">
              <w:rPr>
                <w:rFonts w:ascii="Georgia" w:hAnsi="Georgia" w:cs="Arial"/>
                <w:i/>
                <w:sz w:val="24"/>
                <w:szCs w:val="24"/>
              </w:rPr>
              <w:t xml:space="preserve">the Murray – The Anglican Church of Australia </w:t>
            </w:r>
          </w:p>
        </w:tc>
      </w:tr>
      <w:tr w:rsidR="0048242D" w:rsidRPr="003B6217" w14:paraId="30BB0697" w14:textId="77777777" w:rsidTr="004A52B5">
        <w:tc>
          <w:tcPr>
            <w:tcW w:w="3260" w:type="dxa"/>
          </w:tcPr>
          <w:p w14:paraId="270C55D0" w14:textId="01FB0E7E" w:rsidR="002B0A26" w:rsidRDefault="0023771C" w:rsidP="00901BD4">
            <w:pPr>
              <w:jc w:val="both"/>
              <w:rPr>
                <w:rFonts w:ascii="Georgia" w:hAnsi="Georgia" w:cs="Arial"/>
                <w:sz w:val="24"/>
                <w:szCs w:val="24"/>
                <w:vertAlign w:val="superscript"/>
              </w:rPr>
            </w:pPr>
            <w:r>
              <w:rPr>
                <w:rFonts w:ascii="Georgia" w:hAnsi="Georgia" w:cs="Arial"/>
                <w:sz w:val="24"/>
                <w:szCs w:val="24"/>
              </w:rPr>
              <w:lastRenderedPageBreak/>
              <w:t>Monday</w:t>
            </w:r>
            <w:r w:rsidR="00320225">
              <w:rPr>
                <w:rFonts w:ascii="Georgia" w:hAnsi="Georgia" w:cs="Arial"/>
                <w:sz w:val="24"/>
                <w:szCs w:val="24"/>
              </w:rPr>
              <w:t xml:space="preserve"> </w:t>
            </w:r>
            <w:r w:rsidR="00A126B6" w:rsidRPr="003B6217">
              <w:rPr>
                <w:rFonts w:ascii="Georgia" w:hAnsi="Georgia" w:cs="Arial"/>
                <w:sz w:val="24"/>
                <w:szCs w:val="24"/>
              </w:rPr>
              <w:t>17</w:t>
            </w:r>
            <w:r w:rsidR="00A126B6" w:rsidRPr="003B6217">
              <w:rPr>
                <w:rFonts w:ascii="Georgia" w:hAnsi="Georgia" w:cs="Arial"/>
                <w:sz w:val="24"/>
                <w:szCs w:val="24"/>
                <w:vertAlign w:val="superscript"/>
              </w:rPr>
              <w:t>t</w:t>
            </w:r>
            <w:r w:rsidR="00F65D0C" w:rsidRPr="003B6217">
              <w:rPr>
                <w:rFonts w:ascii="Georgia" w:hAnsi="Georgia" w:cs="Arial"/>
                <w:sz w:val="24"/>
                <w:szCs w:val="24"/>
                <w:vertAlign w:val="superscript"/>
              </w:rPr>
              <w:t>h</w:t>
            </w:r>
          </w:p>
          <w:p w14:paraId="63A4BC00" w14:textId="16B8FD12" w:rsidR="00B44EA8" w:rsidRDefault="00255EDA" w:rsidP="00901BD4">
            <w:pPr>
              <w:jc w:val="both"/>
              <w:rPr>
                <w:rFonts w:ascii="Georgia" w:hAnsi="Georgia" w:cs="Arial"/>
                <w:sz w:val="24"/>
                <w:szCs w:val="24"/>
              </w:rPr>
            </w:pPr>
            <w:r>
              <w:rPr>
                <w:rFonts w:ascii="Georgia" w:hAnsi="Georgia" w:cs="Arial"/>
                <w:sz w:val="24"/>
                <w:szCs w:val="24"/>
              </w:rPr>
              <w:t>Samuel and Henrietta Barnett, Social Reformers, 1913 and 1936</w:t>
            </w:r>
          </w:p>
          <w:p w14:paraId="51D14D4A" w14:textId="77777777" w:rsidR="00994963" w:rsidRPr="003B6217" w:rsidRDefault="00994963" w:rsidP="00901BD4">
            <w:pPr>
              <w:jc w:val="both"/>
              <w:rPr>
                <w:rFonts w:ascii="Georgia" w:hAnsi="Georgia" w:cs="Arial"/>
                <w:sz w:val="24"/>
                <w:szCs w:val="24"/>
              </w:rPr>
            </w:pPr>
          </w:p>
          <w:p w14:paraId="4CEE016F" w14:textId="149FFB9F" w:rsidR="0048242D" w:rsidRPr="003B6217" w:rsidRDefault="0048242D" w:rsidP="00901BD4">
            <w:pPr>
              <w:jc w:val="both"/>
              <w:rPr>
                <w:rFonts w:ascii="Georgia" w:hAnsi="Georgia" w:cs="Arial"/>
                <w:sz w:val="24"/>
                <w:szCs w:val="24"/>
              </w:rPr>
            </w:pPr>
            <w:r w:rsidRPr="003B6217">
              <w:rPr>
                <w:rFonts w:ascii="Georgia" w:hAnsi="Georgia" w:cs="Arial"/>
                <w:b/>
                <w:bCs/>
                <w:i/>
                <w:iCs/>
                <w:color w:val="4D7830"/>
                <w:sz w:val="24"/>
                <w:szCs w:val="24"/>
              </w:rPr>
              <w:t>Leisure and Sports Activities</w:t>
            </w:r>
          </w:p>
        </w:tc>
        <w:tc>
          <w:tcPr>
            <w:tcW w:w="6797" w:type="dxa"/>
          </w:tcPr>
          <w:p w14:paraId="2E2DB611" w14:textId="00E69463" w:rsidR="0003167D" w:rsidRPr="00CA005C" w:rsidRDefault="006C3180" w:rsidP="005032DE">
            <w:pPr>
              <w:rPr>
                <w:rFonts w:ascii="Georgia" w:hAnsi="Georgia" w:cs="Arial"/>
                <w:b/>
                <w:sz w:val="24"/>
                <w:szCs w:val="24"/>
              </w:rPr>
            </w:pPr>
            <w:r>
              <w:rPr>
                <w:rFonts w:ascii="Georgia" w:hAnsi="Georgia" w:cs="Arial"/>
                <w:b/>
                <w:sz w:val="24"/>
                <w:szCs w:val="24"/>
              </w:rPr>
              <w:t xml:space="preserve"> </w:t>
            </w:r>
            <w:r w:rsidR="00B13E77">
              <w:rPr>
                <w:rFonts w:ascii="Georgia" w:hAnsi="Georgia" w:cs="Arial"/>
                <w:b/>
                <w:sz w:val="24"/>
                <w:szCs w:val="24"/>
              </w:rPr>
              <w:t xml:space="preserve">Annie Gash – Properties Officer </w:t>
            </w:r>
          </w:p>
          <w:p w14:paraId="5FA70EFD" w14:textId="7D986BD4" w:rsidR="00F703AD" w:rsidRDefault="00F703AD" w:rsidP="005032DE">
            <w:pPr>
              <w:rPr>
                <w:rFonts w:ascii="Georgia" w:hAnsi="Georgia"/>
              </w:rPr>
            </w:pPr>
          </w:p>
          <w:p w14:paraId="5B6D9F6C" w14:textId="1789D25F" w:rsidR="00994963" w:rsidRDefault="00994963" w:rsidP="005032DE">
            <w:pPr>
              <w:rPr>
                <w:rFonts w:ascii="Georgia" w:hAnsi="Georgia"/>
              </w:rPr>
            </w:pPr>
          </w:p>
          <w:p w14:paraId="1D583BB7" w14:textId="5CF78D9B" w:rsidR="00994963" w:rsidRDefault="00994963" w:rsidP="005032DE">
            <w:pPr>
              <w:rPr>
                <w:rFonts w:ascii="Georgia" w:hAnsi="Georgia"/>
              </w:rPr>
            </w:pPr>
          </w:p>
          <w:p w14:paraId="20006102" w14:textId="658F0119" w:rsidR="00994963" w:rsidRDefault="00994963" w:rsidP="005032DE">
            <w:pPr>
              <w:rPr>
                <w:rFonts w:ascii="Georgia" w:hAnsi="Georgia"/>
              </w:rPr>
            </w:pPr>
          </w:p>
          <w:p w14:paraId="2343CABD" w14:textId="7AC57312" w:rsidR="00994963" w:rsidRDefault="00994963" w:rsidP="005032DE">
            <w:pPr>
              <w:rPr>
                <w:rFonts w:ascii="Georgia" w:hAnsi="Georgia"/>
              </w:rPr>
            </w:pPr>
          </w:p>
          <w:p w14:paraId="03DC8582" w14:textId="77777777" w:rsidR="00994963" w:rsidRPr="003B6217" w:rsidRDefault="00994963" w:rsidP="005032DE">
            <w:pPr>
              <w:rPr>
                <w:rFonts w:ascii="Georgia" w:hAnsi="Georgia"/>
              </w:rPr>
            </w:pPr>
          </w:p>
          <w:p w14:paraId="0F89B395" w14:textId="36288A74" w:rsidR="00D34E33" w:rsidRPr="003B6217" w:rsidRDefault="005032DE" w:rsidP="005032DE">
            <w:pPr>
              <w:rPr>
                <w:rFonts w:ascii="Georgia" w:hAnsi="Georgia" w:cs="Arial"/>
                <w:i/>
                <w:sz w:val="24"/>
                <w:szCs w:val="24"/>
              </w:rPr>
            </w:pPr>
            <w:r w:rsidRPr="003B6217">
              <w:rPr>
                <w:rFonts w:ascii="Georgia" w:hAnsi="Georgia" w:cs="Arial"/>
                <w:i/>
                <w:sz w:val="24"/>
                <w:szCs w:val="24"/>
              </w:rPr>
              <w:t>The</w:t>
            </w:r>
            <w:r w:rsidR="00FF581C">
              <w:rPr>
                <w:rFonts w:ascii="Georgia" w:hAnsi="Georgia" w:cs="Arial"/>
                <w:i/>
                <w:sz w:val="24"/>
                <w:szCs w:val="24"/>
              </w:rPr>
              <w:t xml:space="preserve"> </w:t>
            </w:r>
            <w:r w:rsidR="00FC0B0B">
              <w:rPr>
                <w:rFonts w:ascii="Georgia" w:hAnsi="Georgia" w:cs="Arial"/>
                <w:i/>
                <w:sz w:val="24"/>
                <w:szCs w:val="24"/>
              </w:rPr>
              <w:t xml:space="preserve">Diocese of </w:t>
            </w:r>
            <w:proofErr w:type="spellStart"/>
            <w:r w:rsidR="00FC0B0B">
              <w:rPr>
                <w:rFonts w:ascii="Georgia" w:hAnsi="Georgia" w:cs="Arial"/>
                <w:i/>
                <w:sz w:val="24"/>
                <w:szCs w:val="24"/>
              </w:rPr>
              <w:t>Muyinga</w:t>
            </w:r>
            <w:proofErr w:type="spellEnd"/>
            <w:r w:rsidR="00FC0B0B">
              <w:rPr>
                <w:rFonts w:ascii="Georgia" w:hAnsi="Georgia" w:cs="Arial"/>
                <w:i/>
                <w:sz w:val="24"/>
                <w:szCs w:val="24"/>
              </w:rPr>
              <w:t xml:space="preserve"> – The Anglican Church of Burundi</w:t>
            </w:r>
          </w:p>
        </w:tc>
      </w:tr>
      <w:tr w:rsidR="0048242D" w:rsidRPr="003B6217" w14:paraId="252B077E" w14:textId="77777777" w:rsidTr="004A52B5">
        <w:tc>
          <w:tcPr>
            <w:tcW w:w="3260" w:type="dxa"/>
          </w:tcPr>
          <w:p w14:paraId="3B7B3F48" w14:textId="45263750" w:rsidR="00AA68AA" w:rsidRDefault="0023771C" w:rsidP="00410F48">
            <w:pPr>
              <w:jc w:val="both"/>
              <w:rPr>
                <w:rFonts w:ascii="Georgia" w:hAnsi="Georgia" w:cs="Arial"/>
                <w:sz w:val="24"/>
                <w:szCs w:val="24"/>
              </w:rPr>
            </w:pPr>
            <w:r>
              <w:rPr>
                <w:rFonts w:ascii="Georgia" w:hAnsi="Georgia" w:cs="Arial"/>
                <w:sz w:val="24"/>
                <w:szCs w:val="24"/>
              </w:rPr>
              <w:t xml:space="preserve">Tuesday </w:t>
            </w:r>
            <w:r w:rsidR="00DC6A74">
              <w:rPr>
                <w:rFonts w:ascii="Georgia" w:hAnsi="Georgia" w:cs="Arial"/>
                <w:sz w:val="24"/>
                <w:szCs w:val="24"/>
              </w:rPr>
              <w:t>18</w:t>
            </w:r>
            <w:r w:rsidR="00DC6A74" w:rsidRPr="00DC6A74">
              <w:rPr>
                <w:rFonts w:ascii="Georgia" w:hAnsi="Georgia" w:cs="Arial"/>
                <w:sz w:val="24"/>
                <w:szCs w:val="24"/>
                <w:vertAlign w:val="superscript"/>
              </w:rPr>
              <w:t>th</w:t>
            </w:r>
            <w:r w:rsidR="00DC6A74">
              <w:rPr>
                <w:rFonts w:ascii="Georgia" w:hAnsi="Georgia" w:cs="Arial"/>
                <w:sz w:val="24"/>
                <w:szCs w:val="24"/>
              </w:rPr>
              <w:t xml:space="preserve"> </w:t>
            </w:r>
          </w:p>
          <w:p w14:paraId="6FC49F9A" w14:textId="686FED54" w:rsidR="00624096" w:rsidRPr="00255EDA" w:rsidRDefault="00255EDA" w:rsidP="00410F48">
            <w:pPr>
              <w:jc w:val="both"/>
              <w:rPr>
                <w:rFonts w:ascii="Georgia" w:hAnsi="Georgia" w:cs="Arial"/>
                <w:bCs/>
                <w:iCs/>
                <w:sz w:val="24"/>
                <w:szCs w:val="24"/>
              </w:rPr>
            </w:pPr>
            <w:r w:rsidRPr="00255EDA">
              <w:rPr>
                <w:rFonts w:ascii="Georgia" w:hAnsi="Georgia" w:cs="Arial"/>
                <w:bCs/>
                <w:iCs/>
                <w:sz w:val="24"/>
                <w:szCs w:val="24"/>
              </w:rPr>
              <w:t xml:space="preserve">Bernard </w:t>
            </w:r>
            <w:proofErr w:type="spellStart"/>
            <w:r w:rsidRPr="00255EDA">
              <w:rPr>
                <w:rFonts w:ascii="Georgia" w:hAnsi="Georgia" w:cs="Arial"/>
                <w:bCs/>
                <w:iCs/>
                <w:sz w:val="24"/>
                <w:szCs w:val="24"/>
              </w:rPr>
              <w:t>Mizeki</w:t>
            </w:r>
            <w:proofErr w:type="spellEnd"/>
            <w:r w:rsidRPr="00255EDA">
              <w:rPr>
                <w:rFonts w:ascii="Georgia" w:hAnsi="Georgia" w:cs="Arial"/>
                <w:bCs/>
                <w:iCs/>
                <w:sz w:val="24"/>
                <w:szCs w:val="24"/>
              </w:rPr>
              <w:t xml:space="preserve">, Apostle of </w:t>
            </w:r>
            <w:proofErr w:type="spellStart"/>
            <w:r w:rsidRPr="00255EDA">
              <w:rPr>
                <w:rFonts w:ascii="Georgia" w:hAnsi="Georgia" w:cs="Arial"/>
                <w:bCs/>
                <w:iCs/>
                <w:sz w:val="24"/>
                <w:szCs w:val="24"/>
              </w:rPr>
              <w:t>MaShona</w:t>
            </w:r>
            <w:proofErr w:type="spellEnd"/>
            <w:r w:rsidRPr="00255EDA">
              <w:rPr>
                <w:rFonts w:ascii="Georgia" w:hAnsi="Georgia" w:cs="Arial"/>
                <w:bCs/>
                <w:iCs/>
                <w:sz w:val="24"/>
                <w:szCs w:val="24"/>
              </w:rPr>
              <w:t>, Martyr, 1896</w:t>
            </w:r>
          </w:p>
          <w:p w14:paraId="0F17C97F" w14:textId="77777777" w:rsidR="00AB4638" w:rsidRDefault="00AB4638" w:rsidP="00410F48">
            <w:pPr>
              <w:jc w:val="both"/>
              <w:rPr>
                <w:rFonts w:ascii="Georgia" w:hAnsi="Georgia" w:cs="Arial"/>
                <w:b/>
                <w:bCs/>
                <w:i/>
                <w:iCs/>
                <w:color w:val="4D7830"/>
                <w:sz w:val="24"/>
                <w:szCs w:val="24"/>
              </w:rPr>
            </w:pPr>
          </w:p>
          <w:p w14:paraId="0F9193C3" w14:textId="7F475CEB" w:rsidR="0048242D" w:rsidRPr="003B6217" w:rsidRDefault="0048242D" w:rsidP="00AB4638">
            <w:pPr>
              <w:rPr>
                <w:rFonts w:ascii="Georgia" w:hAnsi="Georgia" w:cs="Arial"/>
                <w:b/>
                <w:bCs/>
                <w:i/>
                <w:iCs/>
                <w:sz w:val="24"/>
                <w:szCs w:val="24"/>
              </w:rPr>
            </w:pPr>
            <w:r w:rsidRPr="003B6217">
              <w:rPr>
                <w:rFonts w:ascii="Georgia" w:hAnsi="Georgia" w:cs="Arial"/>
                <w:b/>
                <w:bCs/>
                <w:i/>
                <w:iCs/>
                <w:color w:val="4D7830"/>
                <w:sz w:val="24"/>
                <w:szCs w:val="24"/>
              </w:rPr>
              <w:t>Lincolnshire Community and Voluntary Service (LCVS)</w:t>
            </w:r>
          </w:p>
        </w:tc>
        <w:tc>
          <w:tcPr>
            <w:tcW w:w="6797" w:type="dxa"/>
          </w:tcPr>
          <w:p w14:paraId="3BE9D6F8" w14:textId="697B5579" w:rsidR="00A55475" w:rsidRPr="008D7FFD" w:rsidRDefault="00B13E77" w:rsidP="00EF03BA">
            <w:pPr>
              <w:jc w:val="both"/>
              <w:rPr>
                <w:rFonts w:ascii="Georgia" w:hAnsi="Georgia" w:cs="Arial"/>
                <w:b/>
                <w:sz w:val="24"/>
                <w:szCs w:val="24"/>
              </w:rPr>
            </w:pPr>
            <w:r>
              <w:rPr>
                <w:rFonts w:ascii="Georgia" w:hAnsi="Georgia" w:cs="Arial"/>
                <w:b/>
                <w:sz w:val="24"/>
                <w:szCs w:val="24"/>
              </w:rPr>
              <w:t xml:space="preserve">Diane Goulden – Properties Technician </w:t>
            </w:r>
          </w:p>
          <w:p w14:paraId="692E93D9" w14:textId="77777777" w:rsidR="00F703AD" w:rsidRDefault="00F703AD" w:rsidP="00EF03BA">
            <w:pPr>
              <w:jc w:val="both"/>
              <w:rPr>
                <w:rFonts w:ascii="Georgia" w:hAnsi="Georgia" w:cs="Arial"/>
                <w:i/>
                <w:sz w:val="24"/>
                <w:szCs w:val="24"/>
              </w:rPr>
            </w:pPr>
          </w:p>
          <w:p w14:paraId="190D77C8" w14:textId="565ADA69" w:rsidR="00A55475" w:rsidRPr="002276F1" w:rsidRDefault="002276F1" w:rsidP="00EF03BA">
            <w:pPr>
              <w:jc w:val="both"/>
              <w:rPr>
                <w:rFonts w:ascii="Georgia" w:hAnsi="Georgia" w:cs="Arial"/>
                <w:sz w:val="24"/>
                <w:szCs w:val="24"/>
              </w:rPr>
            </w:pPr>
            <w:r>
              <w:rPr>
                <w:rFonts w:ascii="Georgia" w:hAnsi="Georgia" w:cs="Arial"/>
                <w:sz w:val="24"/>
                <w:szCs w:val="24"/>
              </w:rPr>
              <w:t>Bishop’s Council of Diocesan Trustees</w:t>
            </w:r>
          </w:p>
          <w:p w14:paraId="2B4B4E0E" w14:textId="796FB203" w:rsidR="002828FB" w:rsidRDefault="002828FB" w:rsidP="00EF03BA">
            <w:pPr>
              <w:jc w:val="both"/>
              <w:rPr>
                <w:rFonts w:ascii="Georgia" w:hAnsi="Georgia" w:cs="Arial"/>
                <w:i/>
                <w:sz w:val="24"/>
                <w:szCs w:val="24"/>
              </w:rPr>
            </w:pPr>
          </w:p>
          <w:p w14:paraId="4D0D137A" w14:textId="77777777" w:rsidR="00994963" w:rsidRDefault="00994963" w:rsidP="00EF03BA">
            <w:pPr>
              <w:jc w:val="both"/>
              <w:rPr>
                <w:rFonts w:ascii="Georgia" w:hAnsi="Georgia" w:cs="Arial"/>
                <w:i/>
                <w:sz w:val="24"/>
                <w:szCs w:val="24"/>
              </w:rPr>
            </w:pPr>
          </w:p>
          <w:p w14:paraId="6F0A0BBC" w14:textId="77777777" w:rsidR="002828FB" w:rsidRPr="007A5740" w:rsidRDefault="002828FB" w:rsidP="00EF03BA">
            <w:pPr>
              <w:jc w:val="both"/>
              <w:rPr>
                <w:rFonts w:ascii="Georgia" w:hAnsi="Georgia" w:cs="Arial"/>
                <w:i/>
                <w:sz w:val="24"/>
                <w:szCs w:val="24"/>
              </w:rPr>
            </w:pPr>
          </w:p>
          <w:p w14:paraId="1210AF8A" w14:textId="55A38010" w:rsidR="003A702C" w:rsidRPr="003B6217" w:rsidRDefault="007A5740" w:rsidP="007A5740">
            <w:pPr>
              <w:jc w:val="both"/>
              <w:rPr>
                <w:rFonts w:ascii="Georgia" w:hAnsi="Georgia" w:cs="Arial"/>
                <w:i/>
                <w:color w:val="FF0000"/>
                <w:sz w:val="24"/>
                <w:szCs w:val="24"/>
              </w:rPr>
            </w:pPr>
            <w:r w:rsidRPr="007A5740">
              <w:rPr>
                <w:rFonts w:ascii="Georgia" w:hAnsi="Georgia" w:cs="Arial"/>
                <w:i/>
                <w:sz w:val="24"/>
                <w:szCs w:val="24"/>
              </w:rPr>
              <w:t xml:space="preserve">The </w:t>
            </w:r>
            <w:r w:rsidR="00FC18E3">
              <w:rPr>
                <w:rFonts w:ascii="Georgia" w:hAnsi="Georgia" w:cs="Arial"/>
                <w:i/>
                <w:sz w:val="24"/>
                <w:szCs w:val="24"/>
              </w:rPr>
              <w:t>Diocese</w:t>
            </w:r>
            <w:r w:rsidR="009009FA">
              <w:rPr>
                <w:rFonts w:ascii="Georgia" w:hAnsi="Georgia" w:cs="Arial"/>
                <w:i/>
                <w:sz w:val="24"/>
                <w:szCs w:val="24"/>
              </w:rPr>
              <w:t xml:space="preserve"> </w:t>
            </w:r>
            <w:r w:rsidR="00FC0B0B">
              <w:rPr>
                <w:rFonts w:ascii="Georgia" w:hAnsi="Georgia" w:cs="Arial"/>
                <w:i/>
                <w:sz w:val="24"/>
                <w:szCs w:val="24"/>
              </w:rPr>
              <w:t xml:space="preserve">of </w:t>
            </w:r>
            <w:proofErr w:type="spellStart"/>
            <w:r w:rsidR="00FC0B0B">
              <w:rPr>
                <w:rFonts w:ascii="Georgia" w:hAnsi="Georgia" w:cs="Arial"/>
                <w:i/>
                <w:sz w:val="24"/>
                <w:szCs w:val="24"/>
              </w:rPr>
              <w:t>Mytikyina</w:t>
            </w:r>
            <w:proofErr w:type="spellEnd"/>
            <w:r w:rsidR="00FC0B0B">
              <w:rPr>
                <w:rFonts w:ascii="Georgia" w:hAnsi="Georgia" w:cs="Arial"/>
                <w:i/>
                <w:sz w:val="24"/>
                <w:szCs w:val="24"/>
              </w:rPr>
              <w:t xml:space="preserve"> – The Church of the Province of Myanmar (Burma)</w:t>
            </w:r>
          </w:p>
        </w:tc>
      </w:tr>
      <w:tr w:rsidR="0048242D" w:rsidRPr="003B6217" w14:paraId="1E7DF3A6" w14:textId="77777777" w:rsidTr="004A52B5">
        <w:tc>
          <w:tcPr>
            <w:tcW w:w="3260" w:type="dxa"/>
          </w:tcPr>
          <w:p w14:paraId="40FABBA1" w14:textId="013EA964" w:rsidR="00AA68AA" w:rsidRPr="00A82EFF" w:rsidRDefault="0023771C" w:rsidP="00A82EFF">
            <w:pPr>
              <w:rPr>
                <w:rFonts w:ascii="Georgia" w:hAnsi="Georgia" w:cs="Arial"/>
                <w:bCs/>
                <w:iCs/>
                <w:sz w:val="24"/>
                <w:szCs w:val="24"/>
              </w:rPr>
            </w:pPr>
            <w:r>
              <w:rPr>
                <w:rFonts w:ascii="Georgia" w:hAnsi="Georgia" w:cs="Arial"/>
                <w:bCs/>
                <w:iCs/>
                <w:sz w:val="24"/>
                <w:szCs w:val="24"/>
              </w:rPr>
              <w:t xml:space="preserve">Wednesday </w:t>
            </w:r>
            <w:r w:rsidR="00DC6A74">
              <w:rPr>
                <w:rFonts w:ascii="Georgia" w:hAnsi="Georgia" w:cs="Arial"/>
                <w:bCs/>
                <w:iCs/>
                <w:sz w:val="24"/>
                <w:szCs w:val="24"/>
              </w:rPr>
              <w:t>19</w:t>
            </w:r>
            <w:r w:rsidR="00DC6A74" w:rsidRPr="00DC6A74">
              <w:rPr>
                <w:rFonts w:ascii="Georgia" w:hAnsi="Georgia" w:cs="Arial"/>
                <w:bCs/>
                <w:iCs/>
                <w:sz w:val="24"/>
                <w:szCs w:val="24"/>
                <w:vertAlign w:val="superscript"/>
              </w:rPr>
              <w:t>th</w:t>
            </w:r>
            <w:r w:rsidR="00DC6A74">
              <w:rPr>
                <w:rFonts w:ascii="Georgia" w:hAnsi="Georgia" w:cs="Arial"/>
                <w:bCs/>
                <w:iCs/>
                <w:sz w:val="24"/>
                <w:szCs w:val="24"/>
              </w:rPr>
              <w:t xml:space="preserve"> </w:t>
            </w:r>
          </w:p>
          <w:p w14:paraId="501C6409" w14:textId="52011202" w:rsidR="0003167D" w:rsidRPr="00255EDA" w:rsidRDefault="00255EDA" w:rsidP="00526A3C">
            <w:pPr>
              <w:jc w:val="both"/>
              <w:rPr>
                <w:rFonts w:ascii="Georgia" w:hAnsi="Georgia" w:cs="Arial"/>
                <w:bCs/>
                <w:iCs/>
                <w:sz w:val="24"/>
                <w:szCs w:val="24"/>
              </w:rPr>
            </w:pPr>
            <w:r w:rsidRPr="00255EDA">
              <w:rPr>
                <w:rFonts w:ascii="Georgia" w:hAnsi="Georgia" w:cs="Arial"/>
                <w:bCs/>
                <w:iCs/>
                <w:sz w:val="24"/>
                <w:szCs w:val="24"/>
              </w:rPr>
              <w:t>Sun</w:t>
            </w:r>
            <w:r>
              <w:rPr>
                <w:rFonts w:ascii="Georgia" w:hAnsi="Georgia" w:cs="Arial"/>
                <w:bCs/>
                <w:iCs/>
                <w:sz w:val="24"/>
                <w:szCs w:val="24"/>
              </w:rPr>
              <w:t>dar Singh of India, Sadhu (holy man), Evangelist, Teacher of the Faith, 1929</w:t>
            </w:r>
          </w:p>
          <w:p w14:paraId="4A177379" w14:textId="77777777" w:rsidR="000B744B" w:rsidRPr="00255EDA" w:rsidRDefault="000B744B" w:rsidP="00526A3C">
            <w:pPr>
              <w:jc w:val="both"/>
              <w:rPr>
                <w:rFonts w:ascii="Georgia" w:hAnsi="Georgia" w:cs="Arial"/>
                <w:bCs/>
                <w:iCs/>
                <w:color w:val="4D7830"/>
                <w:sz w:val="24"/>
                <w:szCs w:val="24"/>
              </w:rPr>
            </w:pPr>
          </w:p>
          <w:p w14:paraId="4489229B" w14:textId="1B860E6B" w:rsidR="00B44EA8" w:rsidRPr="003B6217" w:rsidRDefault="00B44EA8" w:rsidP="00B44EA8">
            <w:pPr>
              <w:jc w:val="both"/>
              <w:rPr>
                <w:rFonts w:ascii="Georgia" w:hAnsi="Georgia" w:cs="Arial"/>
                <w:b/>
                <w:bCs/>
                <w:i/>
                <w:iCs/>
                <w:color w:val="4D7830"/>
                <w:sz w:val="24"/>
                <w:szCs w:val="24"/>
              </w:rPr>
            </w:pPr>
            <w:r w:rsidRPr="003B6217">
              <w:rPr>
                <w:rFonts w:ascii="Georgia" w:hAnsi="Georgia" w:cs="Arial"/>
                <w:b/>
                <w:bCs/>
                <w:i/>
                <w:iCs/>
                <w:color w:val="4D7830"/>
                <w:sz w:val="24"/>
                <w:szCs w:val="24"/>
              </w:rPr>
              <w:t xml:space="preserve">Local </w:t>
            </w:r>
            <w:r w:rsidR="0048242D" w:rsidRPr="003B6217">
              <w:rPr>
                <w:rFonts w:ascii="Georgia" w:hAnsi="Georgia" w:cs="Arial"/>
                <w:b/>
                <w:bCs/>
                <w:i/>
                <w:iCs/>
                <w:color w:val="4D7830"/>
                <w:sz w:val="24"/>
                <w:szCs w:val="24"/>
              </w:rPr>
              <w:t xml:space="preserve">Authorities </w:t>
            </w:r>
          </w:p>
        </w:tc>
        <w:tc>
          <w:tcPr>
            <w:tcW w:w="6797" w:type="dxa"/>
          </w:tcPr>
          <w:p w14:paraId="142F28AA" w14:textId="16E7FF68" w:rsidR="003B10C4" w:rsidRDefault="00B13E77" w:rsidP="003B10C4">
            <w:pPr>
              <w:jc w:val="both"/>
              <w:rPr>
                <w:rFonts w:ascii="Georgia" w:hAnsi="Georgia" w:cs="Arial"/>
                <w:b/>
                <w:iCs/>
                <w:sz w:val="24"/>
                <w:szCs w:val="24"/>
              </w:rPr>
            </w:pPr>
            <w:r>
              <w:rPr>
                <w:rFonts w:ascii="Georgia" w:hAnsi="Georgia" w:cs="Arial"/>
                <w:b/>
                <w:iCs/>
                <w:sz w:val="24"/>
                <w:szCs w:val="24"/>
              </w:rPr>
              <w:t>Emma Camm – Properties Officer</w:t>
            </w:r>
          </w:p>
          <w:p w14:paraId="1D57C98C" w14:textId="4BDBB309" w:rsidR="008168D0" w:rsidRDefault="008168D0" w:rsidP="003B10C4">
            <w:pPr>
              <w:jc w:val="both"/>
              <w:rPr>
                <w:rFonts w:ascii="Georgia" w:hAnsi="Georgia" w:cs="Arial"/>
                <w:b/>
                <w:iCs/>
                <w:sz w:val="24"/>
                <w:szCs w:val="24"/>
              </w:rPr>
            </w:pPr>
          </w:p>
          <w:p w14:paraId="05241008" w14:textId="3BA8EAB2" w:rsidR="009009FA" w:rsidRDefault="009009FA" w:rsidP="00D04425">
            <w:pPr>
              <w:jc w:val="both"/>
              <w:rPr>
                <w:rFonts w:ascii="Georgia" w:hAnsi="Georgia" w:cs="Arial"/>
                <w:b/>
                <w:iCs/>
                <w:sz w:val="24"/>
                <w:szCs w:val="24"/>
              </w:rPr>
            </w:pPr>
          </w:p>
          <w:p w14:paraId="408AE114" w14:textId="77777777" w:rsidR="00994963" w:rsidRDefault="00994963" w:rsidP="00D04425">
            <w:pPr>
              <w:jc w:val="both"/>
              <w:rPr>
                <w:rFonts w:ascii="Georgia" w:hAnsi="Georgia" w:cs="Arial"/>
                <w:b/>
                <w:iCs/>
                <w:sz w:val="24"/>
                <w:szCs w:val="24"/>
              </w:rPr>
            </w:pPr>
          </w:p>
          <w:p w14:paraId="17E5855B" w14:textId="77777777" w:rsidR="009009FA" w:rsidRPr="003B6217" w:rsidRDefault="009009FA" w:rsidP="00D04425">
            <w:pPr>
              <w:jc w:val="both"/>
              <w:rPr>
                <w:rFonts w:ascii="Georgia" w:hAnsi="Georgia" w:cs="Arial"/>
                <w:b/>
                <w:iCs/>
                <w:sz w:val="24"/>
                <w:szCs w:val="24"/>
              </w:rPr>
            </w:pPr>
          </w:p>
          <w:p w14:paraId="03ACFD4C" w14:textId="1879D3FC" w:rsidR="00967779" w:rsidRPr="003B6217" w:rsidRDefault="00EF03BA" w:rsidP="00D04425">
            <w:pPr>
              <w:jc w:val="both"/>
              <w:rPr>
                <w:rFonts w:ascii="Georgia" w:hAnsi="Georgia" w:cs="Arial"/>
                <w:i/>
                <w:iCs/>
                <w:sz w:val="24"/>
                <w:szCs w:val="24"/>
              </w:rPr>
            </w:pPr>
            <w:r w:rsidRPr="003B6217">
              <w:rPr>
                <w:rFonts w:ascii="Georgia" w:hAnsi="Georgia" w:cs="Arial"/>
                <w:i/>
                <w:iCs/>
                <w:sz w:val="24"/>
                <w:szCs w:val="24"/>
              </w:rPr>
              <w:t xml:space="preserve">The </w:t>
            </w:r>
            <w:r w:rsidR="00FC0B0B">
              <w:rPr>
                <w:rFonts w:ascii="Georgia" w:hAnsi="Georgia" w:cs="Arial"/>
                <w:i/>
                <w:iCs/>
                <w:sz w:val="24"/>
                <w:szCs w:val="24"/>
              </w:rPr>
              <w:t xml:space="preserve">Diocese of </w:t>
            </w:r>
            <w:proofErr w:type="spellStart"/>
            <w:r w:rsidR="00FC0B0B">
              <w:rPr>
                <w:rFonts w:ascii="Georgia" w:hAnsi="Georgia" w:cs="Arial"/>
                <w:i/>
                <w:iCs/>
                <w:sz w:val="24"/>
                <w:szCs w:val="24"/>
              </w:rPr>
              <w:t>Mzimvubu</w:t>
            </w:r>
            <w:proofErr w:type="spellEnd"/>
            <w:r w:rsidR="00FC0B0B">
              <w:rPr>
                <w:rFonts w:ascii="Georgia" w:hAnsi="Georgia" w:cs="Arial"/>
                <w:i/>
                <w:iCs/>
                <w:sz w:val="24"/>
                <w:szCs w:val="24"/>
              </w:rPr>
              <w:t xml:space="preserve"> – The Anglican Church of Southern Africa</w:t>
            </w:r>
          </w:p>
        </w:tc>
      </w:tr>
      <w:tr w:rsidR="0048242D" w:rsidRPr="003B6217" w14:paraId="225C465F" w14:textId="77777777" w:rsidTr="004A52B5">
        <w:tc>
          <w:tcPr>
            <w:tcW w:w="3260" w:type="dxa"/>
          </w:tcPr>
          <w:p w14:paraId="4021CC44" w14:textId="28F15F1E" w:rsidR="00A82EFF" w:rsidRDefault="0023771C" w:rsidP="00DC6A74">
            <w:pPr>
              <w:jc w:val="both"/>
              <w:rPr>
                <w:rFonts w:ascii="Georgia" w:hAnsi="Georgia" w:cs="Arial"/>
                <w:sz w:val="24"/>
                <w:szCs w:val="24"/>
              </w:rPr>
            </w:pPr>
            <w:r>
              <w:rPr>
                <w:rFonts w:ascii="Georgia" w:hAnsi="Georgia" w:cs="Arial"/>
                <w:sz w:val="24"/>
                <w:szCs w:val="24"/>
              </w:rPr>
              <w:t>Thursday</w:t>
            </w:r>
            <w:r w:rsidR="00320225">
              <w:rPr>
                <w:rFonts w:ascii="Georgia" w:hAnsi="Georgia" w:cs="Arial"/>
                <w:sz w:val="24"/>
                <w:szCs w:val="24"/>
              </w:rPr>
              <w:t xml:space="preserve"> </w:t>
            </w:r>
            <w:r w:rsidR="000130DC" w:rsidRPr="003B6217">
              <w:rPr>
                <w:rFonts w:ascii="Georgia" w:hAnsi="Georgia" w:cs="Arial"/>
                <w:sz w:val="24"/>
                <w:szCs w:val="24"/>
              </w:rPr>
              <w:t>20</w:t>
            </w:r>
            <w:r w:rsidR="000130DC" w:rsidRPr="003B6217">
              <w:rPr>
                <w:rFonts w:ascii="Georgia" w:hAnsi="Georgia" w:cs="Arial"/>
                <w:sz w:val="24"/>
                <w:szCs w:val="24"/>
                <w:vertAlign w:val="superscript"/>
              </w:rPr>
              <w:t>th</w:t>
            </w:r>
            <w:r w:rsidR="000130DC" w:rsidRPr="003B6217">
              <w:rPr>
                <w:rFonts w:ascii="Georgia" w:hAnsi="Georgia" w:cs="Arial"/>
                <w:sz w:val="24"/>
                <w:szCs w:val="24"/>
              </w:rPr>
              <w:t xml:space="preserve"> </w:t>
            </w:r>
          </w:p>
          <w:p w14:paraId="5F0102E0" w14:textId="77777777" w:rsidR="00F703AD" w:rsidRPr="00A82EFF" w:rsidRDefault="00F703AD" w:rsidP="00DC6A74">
            <w:pPr>
              <w:jc w:val="both"/>
              <w:rPr>
                <w:rFonts w:ascii="Georgia" w:hAnsi="Georgia" w:cs="Arial"/>
                <w:sz w:val="24"/>
                <w:szCs w:val="24"/>
              </w:rPr>
            </w:pPr>
          </w:p>
          <w:p w14:paraId="629985A4" w14:textId="77777777" w:rsidR="008E4FC1" w:rsidRPr="003B6217" w:rsidRDefault="008E4FC1" w:rsidP="00301060">
            <w:pPr>
              <w:jc w:val="both"/>
              <w:rPr>
                <w:rFonts w:ascii="Georgia" w:hAnsi="Georgia" w:cs="Arial"/>
                <w:sz w:val="10"/>
                <w:szCs w:val="10"/>
              </w:rPr>
            </w:pPr>
          </w:p>
          <w:p w14:paraId="52B6CEE7" w14:textId="2C21A5A9" w:rsidR="0048242D" w:rsidRPr="003B6217" w:rsidRDefault="0048242D" w:rsidP="00594C4C">
            <w:pPr>
              <w:jc w:val="both"/>
              <w:rPr>
                <w:rFonts w:ascii="Georgia" w:hAnsi="Georgia" w:cs="Arial"/>
                <w:b/>
                <w:bCs/>
                <w:i/>
                <w:iCs/>
                <w:sz w:val="24"/>
                <w:szCs w:val="24"/>
              </w:rPr>
            </w:pPr>
            <w:r w:rsidRPr="003B6217">
              <w:rPr>
                <w:rFonts w:ascii="Georgia" w:hAnsi="Georgia" w:cs="Arial"/>
                <w:b/>
                <w:bCs/>
                <w:i/>
                <w:iCs/>
                <w:color w:val="4D7830"/>
                <w:sz w:val="24"/>
                <w:szCs w:val="24"/>
              </w:rPr>
              <w:t>MPs and Local Councillors (District &amp; Parish)</w:t>
            </w:r>
          </w:p>
        </w:tc>
        <w:tc>
          <w:tcPr>
            <w:tcW w:w="6797" w:type="dxa"/>
          </w:tcPr>
          <w:p w14:paraId="30A07E2F" w14:textId="5917BE07" w:rsidR="009009FA" w:rsidRPr="00B13E77" w:rsidRDefault="00B13E77" w:rsidP="002558F6">
            <w:pPr>
              <w:jc w:val="both"/>
              <w:rPr>
                <w:rFonts w:ascii="Georgia" w:hAnsi="Georgia" w:cs="Arial"/>
                <w:b/>
                <w:sz w:val="24"/>
                <w:szCs w:val="24"/>
              </w:rPr>
            </w:pPr>
            <w:r w:rsidRPr="00B13E77">
              <w:rPr>
                <w:rFonts w:ascii="Georgia" w:hAnsi="Georgia" w:cs="Arial"/>
                <w:b/>
                <w:sz w:val="24"/>
                <w:szCs w:val="24"/>
              </w:rPr>
              <w:t>Diocesan Assets, Trusts and Property Department</w:t>
            </w:r>
          </w:p>
          <w:p w14:paraId="10E634B8" w14:textId="6A813628" w:rsidR="009009FA" w:rsidRDefault="009009FA" w:rsidP="002558F6">
            <w:pPr>
              <w:jc w:val="both"/>
              <w:rPr>
                <w:rFonts w:ascii="Georgia" w:hAnsi="Georgia" w:cs="Arial"/>
                <w:i/>
                <w:sz w:val="24"/>
                <w:szCs w:val="24"/>
              </w:rPr>
            </w:pPr>
          </w:p>
          <w:p w14:paraId="7A078906" w14:textId="77777777" w:rsidR="009009FA" w:rsidRDefault="009009FA" w:rsidP="002558F6">
            <w:pPr>
              <w:jc w:val="both"/>
              <w:rPr>
                <w:rFonts w:ascii="Georgia" w:hAnsi="Georgia" w:cs="Arial"/>
                <w:i/>
                <w:sz w:val="24"/>
                <w:szCs w:val="24"/>
              </w:rPr>
            </w:pPr>
          </w:p>
          <w:p w14:paraId="6B7D3B5F" w14:textId="77777777" w:rsidR="007A5740" w:rsidRPr="003B6217" w:rsidRDefault="007A5740" w:rsidP="002558F6">
            <w:pPr>
              <w:jc w:val="both"/>
              <w:rPr>
                <w:rFonts w:ascii="Georgia" w:hAnsi="Georgia" w:cs="Arial"/>
                <w:i/>
                <w:sz w:val="24"/>
                <w:szCs w:val="24"/>
              </w:rPr>
            </w:pPr>
          </w:p>
          <w:p w14:paraId="7D50DDDC" w14:textId="1BB702FD" w:rsidR="004F73D8" w:rsidRPr="003B6217" w:rsidRDefault="007A5740" w:rsidP="002558F6">
            <w:pPr>
              <w:jc w:val="both"/>
              <w:rPr>
                <w:rFonts w:ascii="Georgia" w:hAnsi="Georgia" w:cs="Arial"/>
                <w:i/>
                <w:sz w:val="24"/>
                <w:szCs w:val="24"/>
              </w:rPr>
            </w:pPr>
            <w:r>
              <w:rPr>
                <w:rFonts w:ascii="Georgia" w:hAnsi="Georgia" w:cs="Arial"/>
                <w:i/>
                <w:sz w:val="24"/>
                <w:szCs w:val="24"/>
              </w:rPr>
              <w:t xml:space="preserve">The </w:t>
            </w:r>
            <w:r w:rsidR="00FC18E3">
              <w:rPr>
                <w:rFonts w:ascii="Georgia" w:hAnsi="Georgia" w:cs="Arial"/>
                <w:i/>
                <w:sz w:val="24"/>
                <w:szCs w:val="24"/>
              </w:rPr>
              <w:t>D</w:t>
            </w:r>
            <w:r w:rsidR="009009FA">
              <w:rPr>
                <w:rFonts w:ascii="Georgia" w:hAnsi="Georgia" w:cs="Arial"/>
                <w:i/>
                <w:sz w:val="24"/>
                <w:szCs w:val="24"/>
              </w:rPr>
              <w:t>iocese of</w:t>
            </w:r>
            <w:r w:rsidR="00FC0B0B">
              <w:rPr>
                <w:rFonts w:ascii="Georgia" w:hAnsi="Georgia" w:cs="Arial"/>
                <w:i/>
                <w:sz w:val="24"/>
                <w:szCs w:val="24"/>
              </w:rPr>
              <w:t xml:space="preserve"> Nagpur – The Church of North India (United)</w:t>
            </w:r>
          </w:p>
        </w:tc>
      </w:tr>
      <w:tr w:rsidR="0048242D" w:rsidRPr="003B6217" w14:paraId="596CD3D9" w14:textId="77777777" w:rsidTr="004A52B5">
        <w:tc>
          <w:tcPr>
            <w:tcW w:w="3260" w:type="dxa"/>
          </w:tcPr>
          <w:p w14:paraId="58DB747F" w14:textId="152F36B1" w:rsidR="00135EC8" w:rsidRPr="0023771C" w:rsidRDefault="0023771C" w:rsidP="00BB78D3">
            <w:pPr>
              <w:jc w:val="both"/>
              <w:rPr>
                <w:rFonts w:ascii="Georgia" w:hAnsi="Georgia" w:cs="Arial"/>
                <w:sz w:val="24"/>
                <w:szCs w:val="24"/>
                <w:vertAlign w:val="superscript"/>
              </w:rPr>
            </w:pPr>
            <w:r>
              <w:rPr>
                <w:rFonts w:ascii="Georgia" w:hAnsi="Georgia" w:cs="Arial"/>
                <w:sz w:val="24"/>
                <w:szCs w:val="24"/>
              </w:rPr>
              <w:t>Friday</w:t>
            </w:r>
            <w:r w:rsidR="00DC6A74">
              <w:rPr>
                <w:rFonts w:ascii="Georgia" w:hAnsi="Georgia" w:cs="Arial"/>
                <w:sz w:val="24"/>
                <w:szCs w:val="24"/>
              </w:rPr>
              <w:t xml:space="preserve"> </w:t>
            </w:r>
            <w:r w:rsidR="0048242D" w:rsidRPr="003B6217">
              <w:rPr>
                <w:rFonts w:ascii="Georgia" w:hAnsi="Georgia" w:cs="Arial"/>
                <w:sz w:val="24"/>
                <w:szCs w:val="24"/>
              </w:rPr>
              <w:t>21</w:t>
            </w:r>
            <w:r w:rsidR="0048242D" w:rsidRPr="003B6217">
              <w:rPr>
                <w:rFonts w:ascii="Georgia" w:hAnsi="Georgia" w:cs="Arial"/>
                <w:sz w:val="24"/>
                <w:szCs w:val="24"/>
                <w:vertAlign w:val="superscript"/>
              </w:rPr>
              <w:t>st</w:t>
            </w:r>
            <w:r w:rsidR="00D807A6" w:rsidRPr="003B6217">
              <w:rPr>
                <w:rFonts w:ascii="Georgia" w:hAnsi="Georgia" w:cs="Arial"/>
                <w:sz w:val="24"/>
                <w:szCs w:val="24"/>
                <w:vertAlign w:val="superscript"/>
              </w:rPr>
              <w:t xml:space="preserve"> </w:t>
            </w:r>
          </w:p>
          <w:p w14:paraId="7D9D4F36" w14:textId="77777777" w:rsidR="00AB4638" w:rsidRPr="003B6217" w:rsidRDefault="00AB4638" w:rsidP="00BB78D3">
            <w:pPr>
              <w:jc w:val="both"/>
              <w:rPr>
                <w:rFonts w:ascii="Georgia" w:hAnsi="Georgia" w:cs="Arial"/>
                <w:b/>
                <w:bCs/>
                <w:i/>
                <w:iCs/>
                <w:color w:val="4D7830"/>
                <w:sz w:val="24"/>
                <w:szCs w:val="24"/>
              </w:rPr>
            </w:pPr>
          </w:p>
          <w:p w14:paraId="22EEE274" w14:textId="7003C0BB" w:rsidR="0048242D" w:rsidRPr="003B6217" w:rsidRDefault="0048242D" w:rsidP="00BB78D3">
            <w:pPr>
              <w:jc w:val="both"/>
              <w:rPr>
                <w:rFonts w:ascii="Georgia" w:hAnsi="Georgia" w:cs="Arial"/>
                <w:b/>
                <w:bCs/>
                <w:i/>
                <w:iCs/>
                <w:sz w:val="24"/>
                <w:szCs w:val="24"/>
              </w:rPr>
            </w:pPr>
            <w:r w:rsidRPr="003B6217">
              <w:rPr>
                <w:rFonts w:ascii="Georgia" w:hAnsi="Georgia" w:cs="Arial"/>
                <w:b/>
                <w:bCs/>
                <w:i/>
                <w:iCs/>
                <w:color w:val="4D7830"/>
                <w:sz w:val="24"/>
                <w:szCs w:val="24"/>
              </w:rPr>
              <w:t>Musicians and those in the Arts</w:t>
            </w:r>
          </w:p>
        </w:tc>
        <w:tc>
          <w:tcPr>
            <w:tcW w:w="6797" w:type="dxa"/>
          </w:tcPr>
          <w:p w14:paraId="01FD55CF" w14:textId="4A0F164C" w:rsidR="00CA005C" w:rsidRDefault="00B13E77" w:rsidP="00B80000">
            <w:pPr>
              <w:jc w:val="both"/>
              <w:rPr>
                <w:rFonts w:ascii="Georgia" w:hAnsi="Georgia" w:cs="Arial"/>
                <w:b/>
                <w:iCs/>
                <w:sz w:val="24"/>
                <w:szCs w:val="24"/>
              </w:rPr>
            </w:pPr>
            <w:r>
              <w:rPr>
                <w:rFonts w:ascii="Georgia" w:hAnsi="Georgia" w:cs="Arial"/>
                <w:b/>
                <w:iCs/>
                <w:sz w:val="24"/>
                <w:szCs w:val="24"/>
              </w:rPr>
              <w:t xml:space="preserve">Parish Support Office </w:t>
            </w:r>
          </w:p>
          <w:p w14:paraId="1440BB83" w14:textId="77777777" w:rsidR="008168D0" w:rsidRDefault="008168D0" w:rsidP="00B80000">
            <w:pPr>
              <w:jc w:val="both"/>
              <w:rPr>
                <w:rFonts w:ascii="Georgia" w:hAnsi="Georgia" w:cs="Arial"/>
                <w:b/>
                <w:iCs/>
                <w:sz w:val="24"/>
                <w:szCs w:val="24"/>
              </w:rPr>
            </w:pPr>
          </w:p>
          <w:p w14:paraId="12410E11" w14:textId="77777777" w:rsidR="000B744B" w:rsidRPr="003B6217" w:rsidRDefault="000B744B" w:rsidP="00B80000">
            <w:pPr>
              <w:jc w:val="both"/>
              <w:rPr>
                <w:rFonts w:ascii="Georgia" w:hAnsi="Georgia" w:cs="Arial"/>
                <w:b/>
                <w:iCs/>
                <w:sz w:val="24"/>
                <w:szCs w:val="24"/>
              </w:rPr>
            </w:pPr>
          </w:p>
          <w:p w14:paraId="1F9CB231" w14:textId="7D51D94B" w:rsidR="00EF54B2" w:rsidRPr="003B6217" w:rsidRDefault="005032DE" w:rsidP="00B80000">
            <w:pPr>
              <w:jc w:val="both"/>
              <w:rPr>
                <w:rFonts w:ascii="Georgia" w:hAnsi="Georgia" w:cs="Arial"/>
                <w:i/>
                <w:iCs/>
                <w:color w:val="FF0000"/>
                <w:sz w:val="24"/>
                <w:szCs w:val="24"/>
              </w:rPr>
            </w:pPr>
            <w:r w:rsidRPr="003B6217">
              <w:rPr>
                <w:rFonts w:ascii="Georgia" w:hAnsi="Georgia" w:cs="Arial"/>
                <w:i/>
                <w:iCs/>
                <w:sz w:val="24"/>
                <w:szCs w:val="24"/>
              </w:rPr>
              <w:t>T</w:t>
            </w:r>
            <w:r w:rsidRPr="00F625DB">
              <w:rPr>
                <w:rFonts w:ascii="Georgia" w:hAnsi="Georgia" w:cs="Arial"/>
                <w:i/>
                <w:iCs/>
                <w:sz w:val="24"/>
                <w:szCs w:val="24"/>
              </w:rPr>
              <w:t xml:space="preserve">he </w:t>
            </w:r>
            <w:r w:rsidR="009009FA">
              <w:rPr>
                <w:rFonts w:ascii="Georgia" w:hAnsi="Georgia" w:cs="Arial"/>
                <w:i/>
                <w:iCs/>
                <w:sz w:val="24"/>
                <w:szCs w:val="24"/>
              </w:rPr>
              <w:t xml:space="preserve">Diocese of </w:t>
            </w:r>
            <w:r w:rsidR="00FC0B0B">
              <w:rPr>
                <w:rFonts w:ascii="Georgia" w:hAnsi="Georgia" w:cs="Arial"/>
                <w:i/>
                <w:iCs/>
                <w:sz w:val="24"/>
                <w:szCs w:val="24"/>
              </w:rPr>
              <w:t>Nairobi – The Anglican Church of Kenya</w:t>
            </w:r>
          </w:p>
        </w:tc>
      </w:tr>
      <w:tr w:rsidR="0048242D" w:rsidRPr="003B6217" w14:paraId="5B70B155" w14:textId="77777777" w:rsidTr="004A52B5">
        <w:tc>
          <w:tcPr>
            <w:tcW w:w="3260" w:type="dxa"/>
          </w:tcPr>
          <w:p w14:paraId="6D1536F9" w14:textId="76C83582" w:rsidR="005D0826" w:rsidRPr="00DC2EF5" w:rsidRDefault="0023771C" w:rsidP="00DC2EF5">
            <w:pPr>
              <w:rPr>
                <w:rFonts w:ascii="Georgia" w:hAnsi="Georgia" w:cs="Arial"/>
                <w:bCs/>
                <w:iCs/>
                <w:sz w:val="24"/>
                <w:szCs w:val="24"/>
              </w:rPr>
            </w:pPr>
            <w:r>
              <w:rPr>
                <w:rFonts w:ascii="Georgia" w:hAnsi="Georgia" w:cs="Arial"/>
                <w:sz w:val="24"/>
                <w:szCs w:val="24"/>
              </w:rPr>
              <w:t>Saturday</w:t>
            </w:r>
            <w:r w:rsidR="00624096">
              <w:rPr>
                <w:rFonts w:ascii="Georgia" w:hAnsi="Georgia" w:cs="Arial"/>
                <w:sz w:val="24"/>
                <w:szCs w:val="24"/>
              </w:rPr>
              <w:t xml:space="preserve"> </w:t>
            </w:r>
            <w:r w:rsidR="00DC6A74">
              <w:rPr>
                <w:rFonts w:ascii="Georgia" w:hAnsi="Georgia" w:cs="Arial"/>
                <w:sz w:val="24"/>
                <w:szCs w:val="24"/>
              </w:rPr>
              <w:t>22</w:t>
            </w:r>
            <w:r w:rsidR="00DC6A74" w:rsidRPr="00DC6A74">
              <w:rPr>
                <w:rFonts w:ascii="Georgia" w:hAnsi="Georgia" w:cs="Arial"/>
                <w:sz w:val="24"/>
                <w:szCs w:val="24"/>
                <w:vertAlign w:val="superscript"/>
              </w:rPr>
              <w:t>nd</w:t>
            </w:r>
            <w:r w:rsidR="00DC6A74">
              <w:rPr>
                <w:rFonts w:ascii="Georgia" w:hAnsi="Georgia" w:cs="Arial"/>
                <w:sz w:val="24"/>
                <w:szCs w:val="24"/>
              </w:rPr>
              <w:t xml:space="preserve"> </w:t>
            </w:r>
          </w:p>
          <w:p w14:paraId="55DCCEAE" w14:textId="46AD3569" w:rsidR="005D0826" w:rsidRPr="00255EDA" w:rsidRDefault="00255EDA" w:rsidP="00BB78D3">
            <w:pPr>
              <w:jc w:val="both"/>
              <w:rPr>
                <w:rFonts w:ascii="Georgia" w:hAnsi="Georgia" w:cs="Arial"/>
                <w:bCs/>
                <w:iCs/>
                <w:sz w:val="24"/>
                <w:szCs w:val="24"/>
              </w:rPr>
            </w:pPr>
            <w:r w:rsidRPr="00255EDA">
              <w:rPr>
                <w:rFonts w:ascii="Georgia" w:hAnsi="Georgia" w:cs="Arial"/>
                <w:bCs/>
                <w:iCs/>
                <w:sz w:val="24"/>
                <w:szCs w:val="24"/>
              </w:rPr>
              <w:t>Alban</w:t>
            </w:r>
            <w:r>
              <w:rPr>
                <w:rFonts w:ascii="Georgia" w:hAnsi="Georgia" w:cs="Arial"/>
                <w:bCs/>
                <w:iCs/>
                <w:sz w:val="24"/>
                <w:szCs w:val="24"/>
              </w:rPr>
              <w:t>, first Martyr of Britain, c.250</w:t>
            </w:r>
          </w:p>
          <w:p w14:paraId="084B7E7C" w14:textId="53401FC1" w:rsidR="00994963" w:rsidRDefault="00994963" w:rsidP="00BB78D3">
            <w:pPr>
              <w:jc w:val="both"/>
              <w:rPr>
                <w:rFonts w:ascii="Georgia" w:hAnsi="Georgia" w:cs="Arial"/>
                <w:b/>
                <w:bCs/>
                <w:i/>
                <w:iCs/>
                <w:color w:val="4D7830"/>
                <w:sz w:val="24"/>
                <w:szCs w:val="24"/>
              </w:rPr>
            </w:pPr>
          </w:p>
          <w:p w14:paraId="5E0F1E9B" w14:textId="77777777" w:rsidR="00994963" w:rsidRPr="003B6217" w:rsidRDefault="00994963" w:rsidP="00BB78D3">
            <w:pPr>
              <w:jc w:val="both"/>
              <w:rPr>
                <w:rFonts w:ascii="Georgia" w:hAnsi="Georgia" w:cs="Arial"/>
                <w:b/>
                <w:bCs/>
                <w:i/>
                <w:iCs/>
                <w:color w:val="4D7830"/>
                <w:sz w:val="24"/>
                <w:szCs w:val="24"/>
              </w:rPr>
            </w:pPr>
          </w:p>
          <w:p w14:paraId="25AFC234" w14:textId="1C1B56FF" w:rsidR="0048242D" w:rsidRPr="003B6217" w:rsidRDefault="0048242D" w:rsidP="00BB78D3">
            <w:pPr>
              <w:jc w:val="both"/>
              <w:rPr>
                <w:rFonts w:ascii="Georgia" w:hAnsi="Georgia" w:cs="Arial"/>
                <w:b/>
                <w:bCs/>
                <w:i/>
                <w:iCs/>
                <w:sz w:val="24"/>
                <w:szCs w:val="24"/>
              </w:rPr>
            </w:pPr>
            <w:r w:rsidRPr="003B6217">
              <w:rPr>
                <w:rFonts w:ascii="Georgia" w:hAnsi="Georgia" w:cs="Arial"/>
                <w:b/>
                <w:bCs/>
                <w:i/>
                <w:iCs/>
                <w:color w:val="4D7830"/>
                <w:sz w:val="24"/>
                <w:szCs w:val="24"/>
              </w:rPr>
              <w:t xml:space="preserve">Nature Conservation      </w:t>
            </w:r>
          </w:p>
        </w:tc>
        <w:tc>
          <w:tcPr>
            <w:tcW w:w="6797" w:type="dxa"/>
          </w:tcPr>
          <w:p w14:paraId="3756B6FF" w14:textId="77777777" w:rsidR="00ED6607" w:rsidRPr="006E7AD6" w:rsidRDefault="00ED6607" w:rsidP="00ED6607">
            <w:pPr>
              <w:rPr>
                <w:rFonts w:ascii="Georgia" w:hAnsi="Georgia" w:cs="Arial"/>
                <w:b/>
                <w:bCs/>
                <w:sz w:val="24"/>
                <w:szCs w:val="24"/>
              </w:rPr>
            </w:pPr>
            <w:r>
              <w:rPr>
                <w:rFonts w:ascii="Georgia" w:hAnsi="Georgia" w:cs="Arial"/>
                <w:b/>
                <w:bCs/>
                <w:sz w:val="24"/>
                <w:szCs w:val="24"/>
              </w:rPr>
              <w:t>Is</w:t>
            </w:r>
            <w:r w:rsidRPr="006E7AD6">
              <w:rPr>
                <w:rFonts w:ascii="Georgia" w:hAnsi="Georgia" w:cs="Arial"/>
                <w:b/>
                <w:bCs/>
                <w:sz w:val="24"/>
                <w:szCs w:val="24"/>
              </w:rPr>
              <w:t xml:space="preserve">le of </w:t>
            </w:r>
            <w:proofErr w:type="spellStart"/>
            <w:r w:rsidRPr="006E7AD6">
              <w:rPr>
                <w:rFonts w:ascii="Georgia" w:hAnsi="Georgia" w:cs="Arial"/>
                <w:b/>
                <w:bCs/>
                <w:sz w:val="24"/>
                <w:szCs w:val="24"/>
              </w:rPr>
              <w:t>Axholme</w:t>
            </w:r>
            <w:proofErr w:type="spellEnd"/>
            <w:r w:rsidRPr="006E7AD6">
              <w:rPr>
                <w:rFonts w:ascii="Georgia" w:hAnsi="Georgia" w:cs="Arial"/>
                <w:b/>
                <w:bCs/>
                <w:sz w:val="24"/>
                <w:szCs w:val="24"/>
              </w:rPr>
              <w:t xml:space="preserve"> LMP</w:t>
            </w:r>
          </w:p>
          <w:p w14:paraId="14B72A6F" w14:textId="77330CE9" w:rsidR="00ED6607" w:rsidRPr="006E7AD6" w:rsidRDefault="00ED6607" w:rsidP="00ED6607">
            <w:pPr>
              <w:rPr>
                <w:rFonts w:ascii="Georgia" w:hAnsi="Georgia" w:cs="Arial"/>
                <w:b/>
                <w:bCs/>
                <w:sz w:val="24"/>
                <w:szCs w:val="24"/>
              </w:rPr>
            </w:pPr>
            <w:r w:rsidRPr="006E7AD6">
              <w:rPr>
                <w:rFonts w:ascii="Georgia" w:hAnsi="Georgia" w:cs="Arial"/>
                <w:b/>
                <w:bCs/>
                <w:sz w:val="24"/>
                <w:szCs w:val="24"/>
              </w:rPr>
              <w:t>Partnership Dean:</w:t>
            </w:r>
            <w:r w:rsidR="006E7AD6" w:rsidRPr="006E7AD6">
              <w:t xml:space="preserve"> </w:t>
            </w:r>
            <w:r w:rsidR="006E7AD6" w:rsidRPr="006E7AD6">
              <w:rPr>
                <w:rFonts w:ascii="Georgia" w:hAnsi="Georgia" w:cs="Arial"/>
                <w:b/>
                <w:bCs/>
                <w:sz w:val="24"/>
                <w:szCs w:val="24"/>
              </w:rPr>
              <w:t>The Revd Canon Cameron Martin</w:t>
            </w:r>
          </w:p>
          <w:p w14:paraId="51E396FA" w14:textId="70DE86C6" w:rsidR="00ED6607" w:rsidRPr="006E7AD6" w:rsidRDefault="00ED6607" w:rsidP="00ED6607">
            <w:pPr>
              <w:rPr>
                <w:rFonts w:ascii="Georgia" w:hAnsi="Georgia" w:cs="Arial"/>
                <w:b/>
                <w:bCs/>
                <w:sz w:val="24"/>
                <w:szCs w:val="24"/>
              </w:rPr>
            </w:pPr>
            <w:r w:rsidRPr="006E7AD6">
              <w:rPr>
                <w:rFonts w:ascii="Georgia" w:hAnsi="Georgia" w:cs="Arial"/>
                <w:b/>
                <w:bCs/>
                <w:sz w:val="24"/>
                <w:szCs w:val="24"/>
              </w:rPr>
              <w:t>Rural Dean:</w:t>
            </w:r>
            <w:r w:rsidR="006E7AD6" w:rsidRPr="006E7AD6">
              <w:rPr>
                <w:rFonts w:ascii="Georgia" w:hAnsi="Georgia" w:cs="Arial"/>
                <w:b/>
                <w:bCs/>
                <w:sz w:val="24"/>
                <w:szCs w:val="24"/>
              </w:rPr>
              <w:t xml:space="preserve"> The Revd Paul Wilson</w:t>
            </w:r>
          </w:p>
          <w:p w14:paraId="14C28B68" w14:textId="4123F6DB" w:rsidR="00FC0B0B" w:rsidRPr="00994963" w:rsidRDefault="00ED6607" w:rsidP="0023771C">
            <w:pPr>
              <w:jc w:val="both"/>
              <w:rPr>
                <w:rFonts w:ascii="Georgia" w:hAnsi="Georgia" w:cs="Arial"/>
                <w:b/>
                <w:bCs/>
                <w:color w:val="000000" w:themeColor="text1"/>
                <w:sz w:val="24"/>
                <w:szCs w:val="24"/>
              </w:rPr>
            </w:pPr>
            <w:r w:rsidRPr="006E7AD6">
              <w:rPr>
                <w:rFonts w:ascii="Georgia" w:hAnsi="Georgia" w:cs="Arial"/>
                <w:b/>
                <w:bCs/>
                <w:color w:val="000000" w:themeColor="text1"/>
                <w:sz w:val="24"/>
                <w:szCs w:val="24"/>
              </w:rPr>
              <w:t>Lay Chair:</w:t>
            </w:r>
            <w:r w:rsidR="006E7AD6" w:rsidRPr="006E7AD6">
              <w:rPr>
                <w:rFonts w:ascii="Georgia" w:hAnsi="Georgia" w:cs="Arial"/>
                <w:b/>
                <w:bCs/>
                <w:color w:val="000000" w:themeColor="text1"/>
                <w:sz w:val="24"/>
                <w:szCs w:val="24"/>
              </w:rPr>
              <w:t xml:space="preserve"> Mr Rod Stormes</w:t>
            </w:r>
          </w:p>
          <w:p w14:paraId="2D4D2DD0" w14:textId="77777777" w:rsidR="00265554" w:rsidRPr="002828FB" w:rsidRDefault="00265554" w:rsidP="00492080">
            <w:pPr>
              <w:jc w:val="both"/>
              <w:rPr>
                <w:rFonts w:ascii="Georgia" w:hAnsi="Georgia" w:cs="Arial"/>
                <w:iCs/>
                <w:sz w:val="24"/>
                <w:szCs w:val="24"/>
              </w:rPr>
            </w:pPr>
          </w:p>
          <w:p w14:paraId="0A2C2AC0" w14:textId="0FC8FC41" w:rsidR="00EF54B2" w:rsidRPr="003B6217" w:rsidRDefault="00FC0B0B" w:rsidP="00492080">
            <w:pPr>
              <w:jc w:val="both"/>
              <w:rPr>
                <w:rFonts w:ascii="Georgia" w:hAnsi="Georgia" w:cs="Arial"/>
                <w:i/>
                <w:iCs/>
                <w:sz w:val="24"/>
                <w:szCs w:val="24"/>
              </w:rPr>
            </w:pPr>
            <w:proofErr w:type="spellStart"/>
            <w:r>
              <w:rPr>
                <w:rFonts w:ascii="Georgia" w:hAnsi="Georgia" w:cs="Arial"/>
                <w:i/>
                <w:iCs/>
                <w:sz w:val="24"/>
                <w:szCs w:val="24"/>
              </w:rPr>
              <w:t>Igreja</w:t>
            </w:r>
            <w:proofErr w:type="spellEnd"/>
            <w:r>
              <w:rPr>
                <w:rFonts w:ascii="Georgia" w:hAnsi="Georgia" w:cs="Arial"/>
                <w:i/>
                <w:iCs/>
                <w:sz w:val="24"/>
                <w:szCs w:val="24"/>
              </w:rPr>
              <w:t xml:space="preserve"> Anglicana de </w:t>
            </w:r>
            <w:proofErr w:type="spellStart"/>
            <w:r>
              <w:rPr>
                <w:rFonts w:ascii="Georgia" w:hAnsi="Georgia" w:cs="Arial"/>
                <w:i/>
                <w:iCs/>
                <w:sz w:val="24"/>
                <w:szCs w:val="24"/>
              </w:rPr>
              <w:t>Mocambique</w:t>
            </w:r>
            <w:proofErr w:type="spellEnd"/>
            <w:r>
              <w:rPr>
                <w:rFonts w:ascii="Georgia" w:hAnsi="Georgia" w:cs="Arial"/>
                <w:i/>
                <w:iCs/>
                <w:sz w:val="24"/>
                <w:szCs w:val="24"/>
              </w:rPr>
              <w:t xml:space="preserve"> e Angola</w:t>
            </w:r>
          </w:p>
        </w:tc>
      </w:tr>
      <w:tr w:rsidR="005B7AB7" w:rsidRPr="003B6217" w14:paraId="2F9E43AE" w14:textId="77777777" w:rsidTr="004A52B5">
        <w:tc>
          <w:tcPr>
            <w:tcW w:w="3260" w:type="dxa"/>
          </w:tcPr>
          <w:p w14:paraId="1B7FF24C" w14:textId="187BAAB2" w:rsidR="00A82EFF" w:rsidRPr="00A82EFF" w:rsidRDefault="0023771C" w:rsidP="00D3116F">
            <w:pPr>
              <w:jc w:val="both"/>
              <w:rPr>
                <w:rFonts w:ascii="Georgia" w:hAnsi="Georgia" w:cs="Arial"/>
                <w:sz w:val="24"/>
                <w:szCs w:val="24"/>
                <w:vertAlign w:val="superscript"/>
              </w:rPr>
            </w:pPr>
            <w:r>
              <w:rPr>
                <w:rFonts w:ascii="Georgia" w:hAnsi="Georgia" w:cs="Arial"/>
                <w:sz w:val="24"/>
                <w:szCs w:val="24"/>
              </w:rPr>
              <w:t>Sunday</w:t>
            </w:r>
            <w:r w:rsidR="00624096">
              <w:rPr>
                <w:rFonts w:ascii="Georgia" w:hAnsi="Georgia" w:cs="Arial"/>
                <w:sz w:val="24"/>
                <w:szCs w:val="24"/>
              </w:rPr>
              <w:t xml:space="preserve"> </w:t>
            </w:r>
            <w:r w:rsidR="000130DC" w:rsidRPr="003B6217">
              <w:rPr>
                <w:rFonts w:ascii="Georgia" w:hAnsi="Georgia" w:cs="Arial"/>
                <w:sz w:val="24"/>
                <w:szCs w:val="24"/>
              </w:rPr>
              <w:t>23</w:t>
            </w:r>
            <w:r w:rsidR="000130DC" w:rsidRPr="003B6217">
              <w:rPr>
                <w:rFonts w:ascii="Georgia" w:hAnsi="Georgia" w:cs="Arial"/>
                <w:sz w:val="24"/>
                <w:szCs w:val="24"/>
                <w:vertAlign w:val="superscript"/>
              </w:rPr>
              <w:t>rd</w:t>
            </w:r>
          </w:p>
          <w:p w14:paraId="0FBE9EE0" w14:textId="6488B4E7" w:rsidR="00AB4638" w:rsidRPr="00255EDA" w:rsidRDefault="00255EDA" w:rsidP="00D3116F">
            <w:pPr>
              <w:jc w:val="both"/>
              <w:rPr>
                <w:rFonts w:ascii="Georgia" w:hAnsi="Georgia" w:cs="Arial"/>
                <w:bCs/>
                <w:iCs/>
                <w:sz w:val="24"/>
                <w:szCs w:val="24"/>
              </w:rPr>
            </w:pPr>
            <w:r w:rsidRPr="00255EDA">
              <w:rPr>
                <w:rFonts w:ascii="Georgia" w:hAnsi="Georgia" w:cs="Arial"/>
                <w:bCs/>
                <w:iCs/>
                <w:sz w:val="24"/>
                <w:szCs w:val="24"/>
              </w:rPr>
              <w:t>Etheldreda</w:t>
            </w:r>
            <w:r>
              <w:rPr>
                <w:rFonts w:ascii="Georgia" w:hAnsi="Georgia" w:cs="Arial"/>
                <w:bCs/>
                <w:iCs/>
                <w:sz w:val="24"/>
                <w:szCs w:val="24"/>
              </w:rPr>
              <w:t>, Abbess of Ely, c.678</w:t>
            </w:r>
          </w:p>
          <w:p w14:paraId="6C7391E0" w14:textId="28B03F52" w:rsidR="003B10C4" w:rsidRDefault="003B10C4" w:rsidP="00D3116F">
            <w:pPr>
              <w:jc w:val="both"/>
              <w:rPr>
                <w:rFonts w:ascii="Georgia" w:hAnsi="Georgia" w:cs="Arial"/>
                <w:b/>
                <w:bCs/>
                <w:i/>
                <w:iCs/>
                <w:color w:val="4D7830"/>
                <w:sz w:val="16"/>
                <w:szCs w:val="16"/>
              </w:rPr>
            </w:pPr>
          </w:p>
          <w:p w14:paraId="0C79E836" w14:textId="77777777" w:rsidR="003B10C4" w:rsidRPr="003B6217" w:rsidRDefault="003B10C4" w:rsidP="00D3116F">
            <w:pPr>
              <w:jc w:val="both"/>
              <w:rPr>
                <w:rFonts w:ascii="Georgia" w:hAnsi="Georgia" w:cs="Arial"/>
                <w:b/>
                <w:bCs/>
                <w:i/>
                <w:iCs/>
                <w:color w:val="4D7830"/>
                <w:sz w:val="16"/>
                <w:szCs w:val="16"/>
              </w:rPr>
            </w:pPr>
          </w:p>
          <w:p w14:paraId="52CC82C4" w14:textId="77777777" w:rsidR="00D441D5" w:rsidRDefault="00D441D5" w:rsidP="00D3116F">
            <w:pPr>
              <w:jc w:val="both"/>
              <w:rPr>
                <w:rFonts w:ascii="Georgia" w:hAnsi="Georgia" w:cs="Arial"/>
                <w:b/>
                <w:bCs/>
                <w:i/>
                <w:iCs/>
                <w:color w:val="4D7830"/>
                <w:sz w:val="24"/>
                <w:szCs w:val="24"/>
              </w:rPr>
            </w:pPr>
          </w:p>
          <w:p w14:paraId="74E9620C" w14:textId="0AC187CD" w:rsidR="005B7AB7" w:rsidRPr="003B6217" w:rsidRDefault="005B7AB7" w:rsidP="00D3116F">
            <w:pPr>
              <w:jc w:val="both"/>
              <w:rPr>
                <w:rFonts w:ascii="Georgia" w:hAnsi="Georgia" w:cs="Arial"/>
                <w:b/>
                <w:bCs/>
                <w:color w:val="FF0000"/>
                <w:sz w:val="24"/>
                <w:szCs w:val="24"/>
              </w:rPr>
            </w:pPr>
            <w:r w:rsidRPr="003B6217">
              <w:rPr>
                <w:rFonts w:ascii="Georgia" w:hAnsi="Georgia" w:cs="Arial"/>
                <w:b/>
                <w:bCs/>
                <w:i/>
                <w:iCs/>
                <w:color w:val="4D7830"/>
                <w:sz w:val="24"/>
                <w:szCs w:val="24"/>
              </w:rPr>
              <w:t>Police and Fire Services</w:t>
            </w:r>
          </w:p>
        </w:tc>
        <w:tc>
          <w:tcPr>
            <w:tcW w:w="6797" w:type="dxa"/>
          </w:tcPr>
          <w:p w14:paraId="22477FFB" w14:textId="707E757D" w:rsidR="00265554" w:rsidRPr="003D6D29" w:rsidRDefault="00E34E66" w:rsidP="000B6EE0">
            <w:pPr>
              <w:jc w:val="both"/>
              <w:rPr>
                <w:rFonts w:ascii="Georgia" w:hAnsi="Georgia" w:cs="Arial"/>
                <w:bCs/>
                <w:sz w:val="24"/>
                <w:szCs w:val="24"/>
              </w:rPr>
            </w:pPr>
            <w:r w:rsidRPr="003D6D29">
              <w:rPr>
                <w:rFonts w:ascii="Georgia" w:hAnsi="Georgia"/>
                <w:color w:val="000000"/>
                <w:sz w:val="24"/>
                <w:szCs w:val="24"/>
                <w:shd w:val="clear" w:color="auto" w:fill="FFFFFF"/>
              </w:rPr>
              <w:t>And they were filled with great awe and said to one another, ‘Who then is this, that even the wind and the sea obey him?’</w:t>
            </w:r>
            <w:r w:rsidR="003D6D29" w:rsidRPr="003D6D29">
              <w:rPr>
                <w:rFonts w:ascii="Georgia" w:hAnsi="Georgia"/>
                <w:color w:val="000000"/>
                <w:sz w:val="24"/>
                <w:szCs w:val="24"/>
                <w:shd w:val="clear" w:color="auto" w:fill="FFFFFF"/>
              </w:rPr>
              <w:t xml:space="preserve">  </w:t>
            </w:r>
            <w:r w:rsidR="003D6D29" w:rsidRPr="003D6D29">
              <w:rPr>
                <w:rFonts w:ascii="Georgia" w:hAnsi="Georgia"/>
                <w:i/>
                <w:iCs/>
                <w:color w:val="000000"/>
                <w:sz w:val="24"/>
                <w:szCs w:val="24"/>
                <w:shd w:val="clear" w:color="auto" w:fill="FFFFFF"/>
              </w:rPr>
              <w:t>Mark 4:41</w:t>
            </w:r>
          </w:p>
          <w:p w14:paraId="6622C220" w14:textId="77FACC32" w:rsidR="00265554" w:rsidRDefault="00265554" w:rsidP="000B6EE0">
            <w:pPr>
              <w:jc w:val="both"/>
              <w:rPr>
                <w:rFonts w:ascii="Georgia" w:hAnsi="Georgia" w:cs="Arial"/>
                <w:bCs/>
                <w:i/>
                <w:sz w:val="24"/>
                <w:szCs w:val="24"/>
              </w:rPr>
            </w:pPr>
          </w:p>
          <w:p w14:paraId="6B787F77" w14:textId="08BEE841" w:rsidR="00730E4A" w:rsidRDefault="00730E4A" w:rsidP="000B6EE0">
            <w:pPr>
              <w:jc w:val="both"/>
              <w:rPr>
                <w:rFonts w:ascii="Georgia" w:hAnsi="Georgia" w:cs="Arial"/>
                <w:bCs/>
                <w:i/>
                <w:sz w:val="24"/>
                <w:szCs w:val="24"/>
              </w:rPr>
            </w:pPr>
          </w:p>
          <w:p w14:paraId="72116E35" w14:textId="77777777" w:rsidR="00D441D5" w:rsidRDefault="00D441D5" w:rsidP="000B6EE0">
            <w:pPr>
              <w:jc w:val="both"/>
              <w:rPr>
                <w:rFonts w:ascii="Georgia" w:hAnsi="Georgia" w:cs="Arial"/>
                <w:bCs/>
                <w:i/>
                <w:sz w:val="24"/>
                <w:szCs w:val="24"/>
              </w:rPr>
            </w:pPr>
          </w:p>
          <w:p w14:paraId="5536BA84" w14:textId="0AA18900" w:rsidR="00C504CA" w:rsidRPr="003B6217" w:rsidRDefault="00EF03BA" w:rsidP="000B6EE0">
            <w:pPr>
              <w:jc w:val="both"/>
              <w:rPr>
                <w:rFonts w:ascii="Georgia" w:hAnsi="Georgia" w:cs="Arial"/>
                <w:bCs/>
                <w:i/>
                <w:sz w:val="24"/>
                <w:szCs w:val="24"/>
              </w:rPr>
            </w:pPr>
            <w:r w:rsidRPr="003B6217">
              <w:rPr>
                <w:rFonts w:ascii="Georgia" w:hAnsi="Georgia" w:cs="Arial"/>
                <w:bCs/>
                <w:i/>
                <w:sz w:val="24"/>
                <w:szCs w:val="24"/>
              </w:rPr>
              <w:t xml:space="preserve">The </w:t>
            </w:r>
            <w:r w:rsidR="00696420">
              <w:rPr>
                <w:rFonts w:ascii="Georgia" w:hAnsi="Georgia" w:cs="Arial"/>
                <w:bCs/>
                <w:i/>
                <w:sz w:val="24"/>
                <w:szCs w:val="24"/>
              </w:rPr>
              <w:t>Diocese</w:t>
            </w:r>
            <w:r w:rsidR="007A5740">
              <w:rPr>
                <w:rFonts w:ascii="Georgia" w:hAnsi="Georgia" w:cs="Arial"/>
                <w:bCs/>
                <w:i/>
                <w:sz w:val="24"/>
                <w:szCs w:val="24"/>
              </w:rPr>
              <w:t xml:space="preserve"> </w:t>
            </w:r>
            <w:r w:rsidR="009009FA">
              <w:rPr>
                <w:rFonts w:ascii="Georgia" w:hAnsi="Georgia" w:cs="Arial"/>
                <w:bCs/>
                <w:i/>
                <w:sz w:val="24"/>
                <w:szCs w:val="24"/>
              </w:rPr>
              <w:t xml:space="preserve">of </w:t>
            </w:r>
            <w:r w:rsidR="00730E4A">
              <w:rPr>
                <w:rFonts w:ascii="Georgia" w:hAnsi="Georgia" w:cs="Arial"/>
                <w:bCs/>
                <w:i/>
                <w:sz w:val="24"/>
                <w:szCs w:val="24"/>
              </w:rPr>
              <w:t>Nakuru – The Anglican Church of Kenya</w:t>
            </w:r>
          </w:p>
        </w:tc>
      </w:tr>
      <w:tr w:rsidR="005B7AB7" w:rsidRPr="003B6217" w14:paraId="1FBDEC3C" w14:textId="77777777" w:rsidTr="004A52B5">
        <w:tc>
          <w:tcPr>
            <w:tcW w:w="3260" w:type="dxa"/>
          </w:tcPr>
          <w:p w14:paraId="0A315ED1" w14:textId="4E10FC2B" w:rsidR="00A82EFF" w:rsidRDefault="0023771C" w:rsidP="004C2FD4">
            <w:pPr>
              <w:jc w:val="both"/>
              <w:rPr>
                <w:rFonts w:ascii="Georgia" w:hAnsi="Georgia" w:cs="Arial"/>
                <w:sz w:val="24"/>
                <w:szCs w:val="24"/>
              </w:rPr>
            </w:pPr>
            <w:r>
              <w:rPr>
                <w:rFonts w:ascii="Georgia" w:hAnsi="Georgia" w:cs="Arial"/>
                <w:sz w:val="24"/>
                <w:szCs w:val="24"/>
              </w:rPr>
              <w:t>Monday</w:t>
            </w:r>
            <w:r w:rsidR="00624096">
              <w:rPr>
                <w:rFonts w:ascii="Georgia" w:hAnsi="Georgia" w:cs="Arial"/>
                <w:sz w:val="24"/>
                <w:szCs w:val="24"/>
              </w:rPr>
              <w:t xml:space="preserve"> </w:t>
            </w:r>
            <w:r w:rsidR="00E6593E">
              <w:rPr>
                <w:rFonts w:ascii="Georgia" w:hAnsi="Georgia" w:cs="Arial"/>
                <w:sz w:val="24"/>
                <w:szCs w:val="24"/>
              </w:rPr>
              <w:t>24</w:t>
            </w:r>
            <w:r w:rsidR="00E6593E" w:rsidRPr="00E6593E">
              <w:rPr>
                <w:rFonts w:ascii="Georgia" w:hAnsi="Georgia" w:cs="Arial"/>
                <w:sz w:val="24"/>
                <w:szCs w:val="24"/>
                <w:vertAlign w:val="superscript"/>
              </w:rPr>
              <w:t>th</w:t>
            </w:r>
            <w:r w:rsidR="00E6593E">
              <w:rPr>
                <w:rFonts w:ascii="Georgia" w:hAnsi="Georgia" w:cs="Arial"/>
                <w:sz w:val="24"/>
                <w:szCs w:val="24"/>
              </w:rPr>
              <w:t xml:space="preserve"> </w:t>
            </w:r>
          </w:p>
          <w:p w14:paraId="677A9B59" w14:textId="10FA72B7" w:rsidR="00255EDA" w:rsidRDefault="00255EDA" w:rsidP="005B7AB7">
            <w:pPr>
              <w:jc w:val="both"/>
              <w:rPr>
                <w:rFonts w:ascii="Georgia" w:hAnsi="Georgia" w:cs="Arial"/>
                <w:sz w:val="24"/>
                <w:szCs w:val="24"/>
              </w:rPr>
            </w:pPr>
            <w:r>
              <w:rPr>
                <w:rFonts w:ascii="Georgia" w:hAnsi="Georgia" w:cs="Arial"/>
                <w:sz w:val="24"/>
                <w:szCs w:val="24"/>
              </w:rPr>
              <w:t>The Birth of John the Baptist</w:t>
            </w:r>
          </w:p>
          <w:p w14:paraId="3FEDC6B5" w14:textId="6C05589E" w:rsidR="00255EDA" w:rsidRDefault="00255EDA" w:rsidP="005B7AB7">
            <w:pPr>
              <w:jc w:val="both"/>
              <w:rPr>
                <w:rFonts w:ascii="Georgia" w:hAnsi="Georgia" w:cs="Arial"/>
                <w:sz w:val="24"/>
                <w:szCs w:val="24"/>
              </w:rPr>
            </w:pPr>
          </w:p>
          <w:p w14:paraId="2425A959" w14:textId="53DE903A" w:rsidR="009E7CED" w:rsidRDefault="009E7CED" w:rsidP="005B7AB7">
            <w:pPr>
              <w:jc w:val="both"/>
              <w:rPr>
                <w:rFonts w:ascii="Georgia" w:hAnsi="Georgia" w:cs="Arial"/>
                <w:sz w:val="24"/>
                <w:szCs w:val="24"/>
              </w:rPr>
            </w:pPr>
          </w:p>
          <w:p w14:paraId="1C4FD332" w14:textId="77777777" w:rsidR="009E7CED" w:rsidRDefault="009E7CED" w:rsidP="005B7AB7">
            <w:pPr>
              <w:jc w:val="both"/>
              <w:rPr>
                <w:rFonts w:ascii="Georgia" w:hAnsi="Georgia" w:cs="Arial"/>
                <w:sz w:val="24"/>
                <w:szCs w:val="24"/>
              </w:rPr>
            </w:pPr>
          </w:p>
          <w:p w14:paraId="034B2422" w14:textId="77777777" w:rsidR="000B744B" w:rsidRDefault="000B744B" w:rsidP="005B7AB7">
            <w:pPr>
              <w:jc w:val="both"/>
              <w:rPr>
                <w:rFonts w:ascii="Georgia" w:hAnsi="Georgia" w:cs="Arial"/>
                <w:sz w:val="24"/>
                <w:szCs w:val="24"/>
              </w:rPr>
            </w:pPr>
          </w:p>
          <w:p w14:paraId="275C7B3F" w14:textId="77777777" w:rsidR="000B744B" w:rsidRPr="008B1978" w:rsidRDefault="000B744B" w:rsidP="005B7AB7">
            <w:pPr>
              <w:jc w:val="both"/>
              <w:rPr>
                <w:rFonts w:ascii="Georgia" w:hAnsi="Georgia" w:cs="Arial"/>
                <w:sz w:val="24"/>
                <w:szCs w:val="24"/>
              </w:rPr>
            </w:pPr>
          </w:p>
          <w:p w14:paraId="30C89EEF" w14:textId="77777777" w:rsidR="00AA68AA" w:rsidRPr="003B6217" w:rsidRDefault="00AA68AA" w:rsidP="005B7AB7">
            <w:pPr>
              <w:jc w:val="both"/>
              <w:rPr>
                <w:rFonts w:ascii="Georgia" w:hAnsi="Georgia" w:cs="Arial"/>
                <w:sz w:val="16"/>
                <w:szCs w:val="16"/>
              </w:rPr>
            </w:pPr>
          </w:p>
          <w:p w14:paraId="0B659EA9" w14:textId="07B837FF" w:rsidR="005B7AB7" w:rsidRPr="003B6217" w:rsidRDefault="005B7AB7" w:rsidP="005B7AB7">
            <w:pPr>
              <w:jc w:val="both"/>
              <w:rPr>
                <w:rFonts w:ascii="Georgia" w:hAnsi="Georgia" w:cs="Arial"/>
                <w:b/>
                <w:bCs/>
                <w:i/>
                <w:iCs/>
                <w:sz w:val="24"/>
                <w:szCs w:val="24"/>
              </w:rPr>
            </w:pPr>
            <w:r w:rsidRPr="003B6217">
              <w:rPr>
                <w:rFonts w:ascii="Georgia" w:hAnsi="Georgia" w:cs="Arial"/>
                <w:b/>
                <w:bCs/>
                <w:i/>
                <w:iCs/>
                <w:color w:val="4D7830"/>
                <w:sz w:val="24"/>
                <w:szCs w:val="24"/>
              </w:rPr>
              <w:t>Press/media</w:t>
            </w:r>
            <w:r w:rsidRPr="003B6217">
              <w:rPr>
                <w:rFonts w:ascii="Georgia" w:hAnsi="Georgia" w:cs="Arial"/>
                <w:b/>
                <w:bCs/>
                <w:color w:val="4D7830"/>
                <w:sz w:val="24"/>
                <w:szCs w:val="24"/>
              </w:rPr>
              <w:tab/>
            </w:r>
          </w:p>
        </w:tc>
        <w:tc>
          <w:tcPr>
            <w:tcW w:w="6797" w:type="dxa"/>
          </w:tcPr>
          <w:p w14:paraId="6AC30FC9" w14:textId="1D0197BA" w:rsidR="00ED6607" w:rsidRDefault="00ED6607" w:rsidP="00ED6607">
            <w:pPr>
              <w:rPr>
                <w:rFonts w:ascii="Georgia" w:hAnsi="Georgia" w:cs="Arial"/>
                <w:b/>
                <w:sz w:val="24"/>
                <w:szCs w:val="24"/>
              </w:rPr>
            </w:pPr>
            <w:r w:rsidRPr="00E6593E">
              <w:rPr>
                <w:rFonts w:ascii="Georgia" w:hAnsi="Georgia" w:cs="Arial"/>
                <w:b/>
                <w:sz w:val="24"/>
                <w:szCs w:val="24"/>
              </w:rPr>
              <w:t>Church Schools i</w:t>
            </w:r>
            <w:r>
              <w:rPr>
                <w:rFonts w:ascii="Georgia" w:hAnsi="Georgia" w:cs="Arial"/>
                <w:b/>
                <w:sz w:val="24"/>
                <w:szCs w:val="24"/>
              </w:rPr>
              <w:t xml:space="preserve">n Isle of </w:t>
            </w:r>
            <w:proofErr w:type="spellStart"/>
            <w:r>
              <w:rPr>
                <w:rFonts w:ascii="Georgia" w:hAnsi="Georgia" w:cs="Arial"/>
                <w:b/>
                <w:sz w:val="24"/>
                <w:szCs w:val="24"/>
              </w:rPr>
              <w:t>Axholme</w:t>
            </w:r>
            <w:proofErr w:type="spellEnd"/>
            <w:r>
              <w:rPr>
                <w:rFonts w:ascii="Georgia" w:hAnsi="Georgia" w:cs="Arial"/>
                <w:b/>
                <w:sz w:val="24"/>
                <w:szCs w:val="24"/>
              </w:rPr>
              <w:t xml:space="preserve"> </w:t>
            </w:r>
            <w:r w:rsidRPr="00A95B09">
              <w:rPr>
                <w:rFonts w:ascii="Georgia" w:hAnsi="Georgia" w:cs="Arial"/>
                <w:b/>
                <w:sz w:val="24"/>
                <w:szCs w:val="24"/>
              </w:rPr>
              <w:t xml:space="preserve">LMP: </w:t>
            </w:r>
          </w:p>
          <w:p w14:paraId="612672D7" w14:textId="3E33EBBD" w:rsidR="00AF52DF" w:rsidRPr="00AF52DF" w:rsidRDefault="00AF52DF" w:rsidP="00AF52DF">
            <w:pPr>
              <w:rPr>
                <w:rFonts w:ascii="Georgia" w:hAnsi="Georgia" w:cs="Arial"/>
                <w:sz w:val="24"/>
                <w:szCs w:val="24"/>
              </w:rPr>
            </w:pPr>
            <w:r w:rsidRPr="00AF52DF">
              <w:rPr>
                <w:rFonts w:ascii="Georgia" w:hAnsi="Georgia" w:cs="Arial"/>
                <w:sz w:val="24"/>
                <w:szCs w:val="24"/>
              </w:rPr>
              <w:t>Belton All Saints</w:t>
            </w:r>
            <w:r>
              <w:rPr>
                <w:rFonts w:ascii="Georgia" w:hAnsi="Georgia" w:cs="Arial"/>
                <w:sz w:val="24"/>
                <w:szCs w:val="24"/>
              </w:rPr>
              <w:t xml:space="preserve">, </w:t>
            </w:r>
            <w:proofErr w:type="spellStart"/>
            <w:r w:rsidRPr="00AF52DF">
              <w:rPr>
                <w:rFonts w:ascii="Georgia" w:hAnsi="Georgia" w:cs="Arial"/>
                <w:sz w:val="24"/>
                <w:szCs w:val="24"/>
              </w:rPr>
              <w:t>Haxey</w:t>
            </w:r>
            <w:proofErr w:type="spellEnd"/>
            <w:r>
              <w:rPr>
                <w:rFonts w:ascii="Georgia" w:hAnsi="Georgia" w:cs="Arial"/>
                <w:sz w:val="24"/>
                <w:szCs w:val="24"/>
              </w:rPr>
              <w:t xml:space="preserve">, </w:t>
            </w:r>
            <w:r w:rsidRPr="00AF52DF">
              <w:rPr>
                <w:rFonts w:ascii="Georgia" w:hAnsi="Georgia" w:cs="Arial"/>
                <w:sz w:val="24"/>
                <w:szCs w:val="24"/>
              </w:rPr>
              <w:t>Owston Ferry St Martin`s</w:t>
            </w:r>
            <w:r>
              <w:rPr>
                <w:rFonts w:ascii="Georgia" w:hAnsi="Georgia" w:cs="Arial"/>
                <w:sz w:val="24"/>
                <w:szCs w:val="24"/>
              </w:rPr>
              <w:t xml:space="preserve">, </w:t>
            </w:r>
            <w:proofErr w:type="spellStart"/>
            <w:r w:rsidRPr="00AF52DF">
              <w:rPr>
                <w:rFonts w:ascii="Georgia" w:hAnsi="Georgia" w:cs="Arial"/>
                <w:sz w:val="24"/>
                <w:szCs w:val="24"/>
              </w:rPr>
              <w:t>Westwoodside</w:t>
            </w:r>
            <w:proofErr w:type="spellEnd"/>
            <w:r>
              <w:rPr>
                <w:rFonts w:ascii="Georgia" w:hAnsi="Georgia" w:cs="Arial"/>
                <w:sz w:val="24"/>
                <w:szCs w:val="24"/>
              </w:rPr>
              <w:t xml:space="preserve">, </w:t>
            </w:r>
            <w:proofErr w:type="spellStart"/>
            <w:r w:rsidRPr="00AF52DF">
              <w:rPr>
                <w:rFonts w:ascii="Georgia" w:hAnsi="Georgia" w:cs="Arial"/>
                <w:sz w:val="24"/>
                <w:szCs w:val="24"/>
              </w:rPr>
              <w:t>Wroot</w:t>
            </w:r>
            <w:proofErr w:type="spellEnd"/>
            <w:r w:rsidRPr="00AF52DF">
              <w:rPr>
                <w:rFonts w:ascii="Georgia" w:hAnsi="Georgia" w:cs="Arial"/>
                <w:sz w:val="24"/>
                <w:szCs w:val="24"/>
              </w:rPr>
              <w:t xml:space="preserve"> Travis</w:t>
            </w:r>
            <w:r>
              <w:rPr>
                <w:rFonts w:ascii="Georgia" w:hAnsi="Georgia" w:cs="Arial"/>
                <w:sz w:val="24"/>
                <w:szCs w:val="24"/>
              </w:rPr>
              <w:t xml:space="preserve"> and </w:t>
            </w:r>
            <w:r w:rsidRPr="00AF52DF">
              <w:rPr>
                <w:rFonts w:ascii="Georgia" w:hAnsi="Georgia" w:cs="Arial"/>
                <w:sz w:val="24"/>
                <w:szCs w:val="24"/>
              </w:rPr>
              <w:t>West Butterwick</w:t>
            </w:r>
          </w:p>
          <w:p w14:paraId="101A74CB" w14:textId="7679D578" w:rsidR="009009FA" w:rsidRDefault="009009FA" w:rsidP="00DC6A74">
            <w:pPr>
              <w:jc w:val="both"/>
              <w:rPr>
                <w:rFonts w:ascii="Georgia" w:hAnsi="Georgia" w:cs="Arial"/>
                <w:b/>
                <w:iCs/>
                <w:sz w:val="24"/>
                <w:szCs w:val="24"/>
              </w:rPr>
            </w:pPr>
          </w:p>
          <w:p w14:paraId="3AFF48F1" w14:textId="59EC4E8D" w:rsidR="002276F1" w:rsidRPr="002276F1" w:rsidRDefault="002276F1" w:rsidP="00DC6A74">
            <w:pPr>
              <w:jc w:val="both"/>
              <w:rPr>
                <w:rFonts w:ascii="Georgia" w:hAnsi="Georgia" w:cs="Arial"/>
                <w:iCs/>
                <w:sz w:val="24"/>
                <w:szCs w:val="24"/>
              </w:rPr>
            </w:pPr>
            <w:r w:rsidRPr="002276F1">
              <w:rPr>
                <w:rFonts w:ascii="Georgia" w:hAnsi="Georgia" w:cs="Arial"/>
                <w:iCs/>
                <w:sz w:val="24"/>
                <w:szCs w:val="24"/>
              </w:rPr>
              <w:t>Diocesan Safeguarding Advisory Panel</w:t>
            </w:r>
          </w:p>
          <w:p w14:paraId="61A36692" w14:textId="77777777" w:rsidR="005D0826" w:rsidRDefault="005D0826" w:rsidP="00EF54B2">
            <w:pPr>
              <w:rPr>
                <w:rFonts w:ascii="Georgia" w:hAnsi="Georgia" w:cs="Arial"/>
                <w:i/>
                <w:iCs/>
                <w:sz w:val="24"/>
                <w:szCs w:val="24"/>
              </w:rPr>
            </w:pPr>
          </w:p>
          <w:p w14:paraId="027AC11F" w14:textId="77777777" w:rsidR="000B744B" w:rsidRDefault="000B744B" w:rsidP="00EF54B2">
            <w:pPr>
              <w:rPr>
                <w:rFonts w:ascii="Georgia" w:hAnsi="Georgia" w:cs="Arial"/>
                <w:i/>
                <w:iCs/>
                <w:sz w:val="24"/>
                <w:szCs w:val="24"/>
              </w:rPr>
            </w:pPr>
          </w:p>
          <w:p w14:paraId="166D1970" w14:textId="77777777" w:rsidR="000B744B" w:rsidRPr="003B6217" w:rsidRDefault="000B744B" w:rsidP="00EF54B2">
            <w:pPr>
              <w:rPr>
                <w:rFonts w:ascii="Georgia" w:hAnsi="Georgia" w:cs="Arial"/>
                <w:i/>
                <w:iCs/>
                <w:sz w:val="24"/>
                <w:szCs w:val="24"/>
              </w:rPr>
            </w:pPr>
          </w:p>
          <w:p w14:paraId="256145C2" w14:textId="158D2770" w:rsidR="00B07B89" w:rsidRPr="003B6217" w:rsidRDefault="00696420" w:rsidP="00EF54B2">
            <w:pPr>
              <w:rPr>
                <w:rFonts w:ascii="Georgia" w:hAnsi="Georgia" w:cs="Arial"/>
                <w:i/>
                <w:sz w:val="24"/>
                <w:szCs w:val="24"/>
              </w:rPr>
            </w:pPr>
            <w:r>
              <w:rPr>
                <w:rFonts w:ascii="Georgia" w:hAnsi="Georgia" w:cs="Arial"/>
                <w:i/>
                <w:sz w:val="24"/>
                <w:szCs w:val="24"/>
              </w:rPr>
              <w:t xml:space="preserve">The </w:t>
            </w:r>
            <w:r w:rsidR="009009FA">
              <w:rPr>
                <w:rFonts w:ascii="Georgia" w:hAnsi="Georgia" w:cs="Arial"/>
                <w:i/>
                <w:sz w:val="24"/>
                <w:szCs w:val="24"/>
              </w:rPr>
              <w:t xml:space="preserve">Diocese of </w:t>
            </w:r>
            <w:proofErr w:type="spellStart"/>
            <w:r w:rsidR="00730E4A">
              <w:rPr>
                <w:rFonts w:ascii="Georgia" w:hAnsi="Georgia" w:cs="Arial"/>
                <w:i/>
                <w:sz w:val="24"/>
                <w:szCs w:val="24"/>
              </w:rPr>
              <w:t>Nambale</w:t>
            </w:r>
            <w:proofErr w:type="spellEnd"/>
            <w:r w:rsidR="00730E4A">
              <w:rPr>
                <w:rFonts w:ascii="Georgia" w:hAnsi="Georgia" w:cs="Arial"/>
                <w:i/>
                <w:sz w:val="24"/>
                <w:szCs w:val="24"/>
              </w:rPr>
              <w:t xml:space="preserve"> – The Anglican Church of Kenya</w:t>
            </w:r>
          </w:p>
        </w:tc>
      </w:tr>
      <w:tr w:rsidR="005B7AB7" w:rsidRPr="003B6217" w14:paraId="3C3C963E" w14:textId="77777777" w:rsidTr="004A52B5">
        <w:tc>
          <w:tcPr>
            <w:tcW w:w="3260" w:type="dxa"/>
          </w:tcPr>
          <w:p w14:paraId="541C7B95" w14:textId="039B77AB" w:rsidR="005B7AB7" w:rsidRDefault="0023771C" w:rsidP="005B7AB7">
            <w:pPr>
              <w:jc w:val="both"/>
              <w:rPr>
                <w:rFonts w:ascii="Georgia" w:hAnsi="Georgia" w:cs="Arial"/>
                <w:sz w:val="24"/>
                <w:szCs w:val="24"/>
                <w:vertAlign w:val="superscript"/>
              </w:rPr>
            </w:pPr>
            <w:r>
              <w:rPr>
                <w:rFonts w:ascii="Georgia" w:hAnsi="Georgia" w:cs="Arial"/>
                <w:sz w:val="24"/>
                <w:szCs w:val="24"/>
              </w:rPr>
              <w:lastRenderedPageBreak/>
              <w:t xml:space="preserve">Tuesday </w:t>
            </w:r>
            <w:r w:rsidR="005B7AB7" w:rsidRPr="003B6217">
              <w:rPr>
                <w:rFonts w:ascii="Georgia" w:hAnsi="Georgia" w:cs="Arial"/>
                <w:sz w:val="24"/>
                <w:szCs w:val="24"/>
              </w:rPr>
              <w:t>25</w:t>
            </w:r>
            <w:r w:rsidR="005B7AB7" w:rsidRPr="003B6217">
              <w:rPr>
                <w:rFonts w:ascii="Georgia" w:hAnsi="Georgia" w:cs="Arial"/>
                <w:sz w:val="24"/>
                <w:szCs w:val="24"/>
                <w:vertAlign w:val="superscript"/>
              </w:rPr>
              <w:t>t</w:t>
            </w:r>
            <w:r w:rsidR="004C0C41" w:rsidRPr="003B6217">
              <w:rPr>
                <w:rFonts w:ascii="Georgia" w:hAnsi="Georgia" w:cs="Arial"/>
                <w:sz w:val="24"/>
                <w:szCs w:val="24"/>
                <w:vertAlign w:val="superscript"/>
              </w:rPr>
              <w:t>h</w:t>
            </w:r>
          </w:p>
          <w:p w14:paraId="5C5F1B1B" w14:textId="3D65DBA3" w:rsidR="002828FB" w:rsidRDefault="002828FB" w:rsidP="002A7AC8">
            <w:pPr>
              <w:jc w:val="both"/>
              <w:rPr>
                <w:rFonts w:ascii="Georgia" w:hAnsi="Georgia" w:cs="Arial"/>
                <w:b/>
                <w:bCs/>
                <w:i/>
                <w:iCs/>
                <w:color w:val="4D7830"/>
                <w:sz w:val="24"/>
                <w:szCs w:val="24"/>
              </w:rPr>
            </w:pPr>
          </w:p>
          <w:p w14:paraId="07A7D815" w14:textId="77777777" w:rsidR="009E7CED" w:rsidRDefault="009E7CED" w:rsidP="002A7AC8">
            <w:pPr>
              <w:jc w:val="both"/>
              <w:rPr>
                <w:rFonts w:ascii="Georgia" w:hAnsi="Georgia" w:cs="Arial"/>
                <w:b/>
                <w:bCs/>
                <w:i/>
                <w:iCs/>
                <w:color w:val="4D7830"/>
                <w:sz w:val="24"/>
                <w:szCs w:val="24"/>
              </w:rPr>
            </w:pPr>
          </w:p>
          <w:p w14:paraId="7EBBE4B1" w14:textId="0039C03A" w:rsidR="005B7AB7" w:rsidRPr="003B6217" w:rsidRDefault="00624096" w:rsidP="002A7AC8">
            <w:pPr>
              <w:jc w:val="both"/>
              <w:rPr>
                <w:rFonts w:ascii="Georgia" w:hAnsi="Georgia" w:cs="Arial"/>
                <w:b/>
                <w:bCs/>
                <w:i/>
                <w:iCs/>
                <w:sz w:val="24"/>
                <w:szCs w:val="24"/>
              </w:rPr>
            </w:pPr>
            <w:r>
              <w:rPr>
                <w:rFonts w:ascii="Georgia" w:hAnsi="Georgia" w:cs="Arial"/>
                <w:b/>
                <w:bCs/>
                <w:i/>
                <w:iCs/>
                <w:color w:val="4D7830"/>
                <w:sz w:val="24"/>
                <w:szCs w:val="24"/>
              </w:rPr>
              <w:t>P</w:t>
            </w:r>
            <w:r w:rsidR="005B7AB7" w:rsidRPr="003B6217">
              <w:rPr>
                <w:rFonts w:ascii="Georgia" w:hAnsi="Georgia" w:cs="Arial"/>
                <w:b/>
                <w:bCs/>
                <w:i/>
                <w:iCs/>
                <w:color w:val="4D7830"/>
                <w:sz w:val="24"/>
                <w:szCs w:val="24"/>
              </w:rPr>
              <w:t>risons</w:t>
            </w:r>
          </w:p>
        </w:tc>
        <w:tc>
          <w:tcPr>
            <w:tcW w:w="6797" w:type="dxa"/>
          </w:tcPr>
          <w:p w14:paraId="13358FBE" w14:textId="0FBF13FB" w:rsidR="009009FA" w:rsidRPr="00F950A2" w:rsidRDefault="00ED6607" w:rsidP="00320225">
            <w:pPr>
              <w:rPr>
                <w:rFonts w:ascii="Georgia" w:hAnsi="Georgia" w:cs="Arial"/>
                <w:b/>
                <w:sz w:val="24"/>
                <w:szCs w:val="24"/>
              </w:rPr>
            </w:pPr>
            <w:r w:rsidRPr="00ED6607">
              <w:rPr>
                <w:rFonts w:ascii="Georgia" w:hAnsi="Georgia" w:cs="Arial"/>
                <w:b/>
                <w:sz w:val="24"/>
                <w:szCs w:val="24"/>
              </w:rPr>
              <w:t>The Crowle Group</w:t>
            </w:r>
          </w:p>
          <w:p w14:paraId="6BFBAEAC" w14:textId="77777777" w:rsidR="003B10C4" w:rsidRDefault="003B10C4" w:rsidP="00EF54B2">
            <w:pPr>
              <w:rPr>
                <w:rFonts w:ascii="Georgia" w:hAnsi="Georgia" w:cs="Arial"/>
                <w:i/>
                <w:sz w:val="24"/>
                <w:szCs w:val="24"/>
              </w:rPr>
            </w:pPr>
          </w:p>
          <w:p w14:paraId="5D41B153" w14:textId="6517D87E" w:rsidR="009009FA" w:rsidRPr="003B6217" w:rsidRDefault="00696420" w:rsidP="00EF54B2">
            <w:pPr>
              <w:rPr>
                <w:rFonts w:ascii="Georgia" w:hAnsi="Georgia" w:cs="Arial"/>
                <w:i/>
                <w:sz w:val="24"/>
                <w:szCs w:val="24"/>
              </w:rPr>
            </w:pPr>
            <w:r>
              <w:rPr>
                <w:rFonts w:ascii="Georgia" w:hAnsi="Georgia" w:cs="Arial"/>
                <w:i/>
                <w:sz w:val="24"/>
                <w:szCs w:val="24"/>
              </w:rPr>
              <w:t>T</w:t>
            </w:r>
            <w:r w:rsidR="007A5740">
              <w:rPr>
                <w:rFonts w:ascii="Georgia" w:hAnsi="Georgia" w:cs="Arial"/>
                <w:i/>
                <w:sz w:val="24"/>
                <w:szCs w:val="24"/>
              </w:rPr>
              <w:t>he Diocese</w:t>
            </w:r>
            <w:r w:rsidR="00F625DB">
              <w:rPr>
                <w:rFonts w:ascii="Georgia" w:hAnsi="Georgia" w:cs="Arial"/>
                <w:i/>
                <w:sz w:val="24"/>
                <w:szCs w:val="24"/>
              </w:rPr>
              <w:t xml:space="preserve"> </w:t>
            </w:r>
            <w:r w:rsidR="00730E4A">
              <w:rPr>
                <w:rFonts w:ascii="Georgia" w:hAnsi="Georgia" w:cs="Arial"/>
                <w:i/>
                <w:sz w:val="24"/>
                <w:szCs w:val="24"/>
              </w:rPr>
              <w:t>of Namibia – The Anglican Church of Southern Africa</w:t>
            </w:r>
          </w:p>
        </w:tc>
      </w:tr>
      <w:tr w:rsidR="005B7AB7" w:rsidRPr="003B6217" w14:paraId="0F4FAA83" w14:textId="77777777" w:rsidTr="004A52B5">
        <w:tc>
          <w:tcPr>
            <w:tcW w:w="3260" w:type="dxa"/>
          </w:tcPr>
          <w:p w14:paraId="7B0A8FE2" w14:textId="4D194544" w:rsidR="00A82EFF" w:rsidRDefault="0023771C" w:rsidP="00DC6A74">
            <w:pPr>
              <w:jc w:val="both"/>
              <w:rPr>
                <w:rFonts w:ascii="Georgia" w:hAnsi="Georgia" w:cs="Arial"/>
                <w:sz w:val="24"/>
                <w:szCs w:val="24"/>
              </w:rPr>
            </w:pPr>
            <w:r>
              <w:rPr>
                <w:rFonts w:ascii="Georgia" w:hAnsi="Georgia" w:cs="Arial"/>
                <w:sz w:val="24"/>
                <w:szCs w:val="24"/>
              </w:rPr>
              <w:t>Wednesday</w:t>
            </w:r>
            <w:r w:rsidR="000A6242">
              <w:rPr>
                <w:rFonts w:ascii="Georgia" w:hAnsi="Georgia" w:cs="Arial"/>
                <w:sz w:val="24"/>
                <w:szCs w:val="24"/>
              </w:rPr>
              <w:t xml:space="preserve"> </w:t>
            </w:r>
            <w:r w:rsidR="00DC6A74">
              <w:rPr>
                <w:rFonts w:ascii="Georgia" w:hAnsi="Georgia" w:cs="Arial"/>
                <w:sz w:val="24"/>
                <w:szCs w:val="24"/>
              </w:rPr>
              <w:t>26</w:t>
            </w:r>
            <w:r w:rsidR="00DC6A74" w:rsidRPr="00DC6A74">
              <w:rPr>
                <w:rFonts w:ascii="Georgia" w:hAnsi="Georgia" w:cs="Arial"/>
                <w:sz w:val="24"/>
                <w:szCs w:val="24"/>
                <w:vertAlign w:val="superscript"/>
              </w:rPr>
              <w:t>th</w:t>
            </w:r>
            <w:r w:rsidR="00DC6A74">
              <w:rPr>
                <w:rFonts w:ascii="Georgia" w:hAnsi="Georgia" w:cs="Arial"/>
                <w:sz w:val="24"/>
                <w:szCs w:val="24"/>
              </w:rPr>
              <w:t xml:space="preserve"> </w:t>
            </w:r>
          </w:p>
          <w:p w14:paraId="5D831EEA" w14:textId="0A45CF5A" w:rsidR="009E7CED" w:rsidRDefault="009E7CED" w:rsidP="00DC6A74">
            <w:pPr>
              <w:jc w:val="both"/>
              <w:rPr>
                <w:rFonts w:ascii="Georgia" w:hAnsi="Georgia" w:cs="Arial"/>
                <w:sz w:val="24"/>
                <w:szCs w:val="24"/>
              </w:rPr>
            </w:pPr>
          </w:p>
          <w:p w14:paraId="33306917" w14:textId="633C7670" w:rsidR="009E7CED" w:rsidRDefault="009E7CED" w:rsidP="00DC6A74">
            <w:pPr>
              <w:jc w:val="both"/>
              <w:rPr>
                <w:rFonts w:ascii="Georgia" w:hAnsi="Georgia" w:cs="Arial"/>
                <w:sz w:val="24"/>
                <w:szCs w:val="24"/>
              </w:rPr>
            </w:pPr>
          </w:p>
          <w:p w14:paraId="219893C9" w14:textId="77777777" w:rsidR="009E7CED" w:rsidRDefault="009E7CED" w:rsidP="00DC6A74">
            <w:pPr>
              <w:jc w:val="both"/>
              <w:rPr>
                <w:rFonts w:ascii="Georgia" w:hAnsi="Georgia" w:cs="Arial"/>
                <w:sz w:val="24"/>
                <w:szCs w:val="24"/>
              </w:rPr>
            </w:pPr>
          </w:p>
          <w:p w14:paraId="5EE55E75" w14:textId="77777777" w:rsidR="00B44EA8" w:rsidRPr="003B6217" w:rsidRDefault="00B44EA8" w:rsidP="005B7AB7">
            <w:pPr>
              <w:jc w:val="both"/>
              <w:rPr>
                <w:rFonts w:ascii="Georgia" w:hAnsi="Georgia" w:cs="Arial"/>
                <w:sz w:val="24"/>
                <w:szCs w:val="24"/>
              </w:rPr>
            </w:pPr>
          </w:p>
          <w:p w14:paraId="1B063C40" w14:textId="77777777" w:rsidR="005B7AB7" w:rsidRPr="003B6217" w:rsidRDefault="005B7AB7" w:rsidP="00BF43A1">
            <w:pPr>
              <w:jc w:val="both"/>
              <w:rPr>
                <w:rFonts w:ascii="Georgia" w:hAnsi="Georgia" w:cs="Arial"/>
                <w:i/>
                <w:iCs/>
                <w:sz w:val="24"/>
                <w:szCs w:val="24"/>
              </w:rPr>
            </w:pPr>
            <w:r w:rsidRPr="003B6217">
              <w:rPr>
                <w:rFonts w:ascii="Georgia" w:hAnsi="Georgia" w:cs="Arial"/>
                <w:b/>
                <w:bCs/>
                <w:i/>
                <w:iCs/>
                <w:color w:val="4D7830"/>
                <w:sz w:val="24"/>
                <w:szCs w:val="24"/>
              </w:rPr>
              <w:t>Social Services</w:t>
            </w:r>
          </w:p>
        </w:tc>
        <w:tc>
          <w:tcPr>
            <w:tcW w:w="6797" w:type="dxa"/>
          </w:tcPr>
          <w:p w14:paraId="07F5524B" w14:textId="598E66F1" w:rsidR="001273E9" w:rsidRDefault="00ED6607" w:rsidP="00ED6607">
            <w:pPr>
              <w:rPr>
                <w:rFonts w:ascii="Georgia" w:hAnsi="Georgia" w:cs="Arial"/>
                <w:b/>
                <w:bCs/>
                <w:sz w:val="24"/>
                <w:szCs w:val="24"/>
              </w:rPr>
            </w:pPr>
            <w:r w:rsidRPr="00ED6607">
              <w:rPr>
                <w:rFonts w:ascii="Georgia" w:hAnsi="Georgia" w:cs="Arial"/>
                <w:b/>
                <w:bCs/>
                <w:sz w:val="24"/>
                <w:szCs w:val="24"/>
              </w:rPr>
              <w:t>The Belton Group</w:t>
            </w:r>
          </w:p>
          <w:p w14:paraId="470FFEB9" w14:textId="39979482" w:rsidR="002276F1" w:rsidRDefault="002276F1" w:rsidP="00ED6607">
            <w:pPr>
              <w:rPr>
                <w:rFonts w:ascii="Georgia" w:hAnsi="Georgia" w:cs="Arial"/>
                <w:b/>
                <w:bCs/>
                <w:sz w:val="24"/>
                <w:szCs w:val="24"/>
              </w:rPr>
            </w:pPr>
          </w:p>
          <w:p w14:paraId="07291180" w14:textId="1AE14EE1" w:rsidR="002276F1" w:rsidRPr="002276F1" w:rsidRDefault="002276F1" w:rsidP="00ED6607">
            <w:pPr>
              <w:rPr>
                <w:rFonts w:ascii="Georgia" w:hAnsi="Georgia" w:cs="Arial"/>
                <w:bCs/>
                <w:sz w:val="24"/>
                <w:szCs w:val="24"/>
              </w:rPr>
            </w:pPr>
            <w:r>
              <w:rPr>
                <w:rFonts w:ascii="Georgia" w:hAnsi="Georgia" w:cs="Arial"/>
                <w:bCs/>
                <w:sz w:val="24"/>
                <w:szCs w:val="24"/>
              </w:rPr>
              <w:t>Lay Chairs Meeting</w:t>
            </w:r>
          </w:p>
          <w:p w14:paraId="2DCBDC84" w14:textId="00D78FE5" w:rsidR="00385D2E" w:rsidRDefault="00385D2E" w:rsidP="00096BA0">
            <w:pPr>
              <w:jc w:val="both"/>
              <w:rPr>
                <w:rFonts w:ascii="Georgia" w:hAnsi="Georgia" w:cs="Arial"/>
                <w:b/>
                <w:bCs/>
                <w:sz w:val="24"/>
                <w:szCs w:val="24"/>
              </w:rPr>
            </w:pPr>
          </w:p>
          <w:p w14:paraId="1252D8B1" w14:textId="068257A2" w:rsidR="008C0690" w:rsidRPr="003B6217" w:rsidRDefault="003E02D6" w:rsidP="00EF54B2">
            <w:pPr>
              <w:rPr>
                <w:rFonts w:ascii="Georgia" w:hAnsi="Georgia" w:cs="Arial"/>
                <w:i/>
                <w:sz w:val="24"/>
                <w:szCs w:val="24"/>
              </w:rPr>
            </w:pPr>
            <w:r>
              <w:rPr>
                <w:rFonts w:ascii="Georgia" w:hAnsi="Georgia" w:cs="Arial"/>
                <w:i/>
                <w:sz w:val="24"/>
                <w:szCs w:val="24"/>
              </w:rPr>
              <w:t xml:space="preserve">The </w:t>
            </w:r>
            <w:r w:rsidR="00730E4A">
              <w:rPr>
                <w:rFonts w:ascii="Georgia" w:hAnsi="Georgia" w:cs="Arial"/>
                <w:i/>
                <w:sz w:val="24"/>
                <w:szCs w:val="24"/>
              </w:rPr>
              <w:t>Diocese of Namirembe – The Church of the Province of Uganda</w:t>
            </w:r>
          </w:p>
        </w:tc>
      </w:tr>
      <w:tr w:rsidR="005B7AB7" w:rsidRPr="003B6217" w14:paraId="3AB38E39" w14:textId="77777777" w:rsidTr="004A52B5">
        <w:tc>
          <w:tcPr>
            <w:tcW w:w="3260" w:type="dxa"/>
          </w:tcPr>
          <w:p w14:paraId="7E4D1D82" w14:textId="09EC5E17" w:rsidR="005B7AB7" w:rsidRDefault="0023771C" w:rsidP="004A254E">
            <w:pPr>
              <w:jc w:val="both"/>
              <w:rPr>
                <w:rFonts w:ascii="Georgia" w:hAnsi="Georgia" w:cs="Arial"/>
                <w:sz w:val="24"/>
                <w:szCs w:val="24"/>
                <w:vertAlign w:val="superscript"/>
              </w:rPr>
            </w:pPr>
            <w:r>
              <w:rPr>
                <w:rFonts w:ascii="Georgia" w:hAnsi="Georgia" w:cs="Arial"/>
                <w:sz w:val="24"/>
                <w:szCs w:val="24"/>
              </w:rPr>
              <w:t xml:space="preserve">Thursday </w:t>
            </w:r>
            <w:r w:rsidR="005B7AB7" w:rsidRPr="003B6217">
              <w:rPr>
                <w:rFonts w:ascii="Georgia" w:hAnsi="Georgia" w:cs="Arial"/>
                <w:sz w:val="24"/>
                <w:szCs w:val="24"/>
              </w:rPr>
              <w:t>27</w:t>
            </w:r>
            <w:r w:rsidR="005B7AB7" w:rsidRPr="003B6217">
              <w:rPr>
                <w:rFonts w:ascii="Georgia" w:hAnsi="Georgia" w:cs="Arial"/>
                <w:sz w:val="24"/>
                <w:szCs w:val="24"/>
                <w:vertAlign w:val="superscript"/>
              </w:rPr>
              <w:t>th</w:t>
            </w:r>
          </w:p>
          <w:p w14:paraId="09F10B1E" w14:textId="196A686B" w:rsidR="00F703AD" w:rsidRPr="00730E4A" w:rsidRDefault="00255EDA" w:rsidP="00607911">
            <w:pPr>
              <w:jc w:val="both"/>
              <w:rPr>
                <w:rFonts w:ascii="Georgia" w:hAnsi="Georgia" w:cs="Arial"/>
                <w:bCs/>
                <w:iCs/>
                <w:sz w:val="24"/>
                <w:szCs w:val="24"/>
              </w:rPr>
            </w:pPr>
            <w:r>
              <w:rPr>
                <w:rFonts w:ascii="Georgia" w:hAnsi="Georgia" w:cs="Arial"/>
                <w:bCs/>
                <w:iCs/>
                <w:sz w:val="24"/>
                <w:szCs w:val="24"/>
              </w:rPr>
              <w:t>Cyril, Bishop of Alexandria, Teacher of the Faith, 444</w:t>
            </w:r>
          </w:p>
          <w:p w14:paraId="747AB4D0" w14:textId="77777777" w:rsidR="00F703AD" w:rsidRPr="003B6217" w:rsidRDefault="00F703AD" w:rsidP="00607911">
            <w:pPr>
              <w:jc w:val="both"/>
              <w:rPr>
                <w:rFonts w:ascii="Georgia" w:hAnsi="Georgia" w:cs="Arial"/>
                <w:b/>
                <w:bCs/>
                <w:i/>
                <w:iCs/>
                <w:color w:val="4D7830"/>
                <w:sz w:val="24"/>
                <w:szCs w:val="24"/>
              </w:rPr>
            </w:pPr>
          </w:p>
          <w:p w14:paraId="7259E871" w14:textId="44FE45F0" w:rsidR="005B7AB7" w:rsidRPr="003B6217" w:rsidRDefault="005B7AB7" w:rsidP="00607911">
            <w:pPr>
              <w:jc w:val="both"/>
              <w:rPr>
                <w:rFonts w:ascii="Georgia" w:hAnsi="Georgia" w:cs="Arial"/>
                <w:b/>
                <w:bCs/>
                <w:color w:val="FF0000"/>
                <w:sz w:val="24"/>
                <w:szCs w:val="24"/>
              </w:rPr>
            </w:pPr>
            <w:r w:rsidRPr="003B6217">
              <w:rPr>
                <w:rFonts w:ascii="Georgia" w:hAnsi="Georgia" w:cs="Arial"/>
                <w:b/>
                <w:bCs/>
                <w:i/>
                <w:iCs/>
                <w:color w:val="4D7830"/>
                <w:sz w:val="24"/>
                <w:szCs w:val="24"/>
              </w:rPr>
              <w:t>Tourism</w:t>
            </w:r>
          </w:p>
        </w:tc>
        <w:tc>
          <w:tcPr>
            <w:tcW w:w="6797" w:type="dxa"/>
          </w:tcPr>
          <w:p w14:paraId="5B2A6367" w14:textId="6902A38B" w:rsidR="00320225" w:rsidRPr="00ED6607" w:rsidRDefault="00ED6607" w:rsidP="00ED6607">
            <w:pPr>
              <w:jc w:val="both"/>
              <w:rPr>
                <w:rFonts w:ascii="Georgia" w:hAnsi="Georgia" w:cs="Arial"/>
                <w:b/>
                <w:sz w:val="24"/>
                <w:szCs w:val="24"/>
              </w:rPr>
            </w:pPr>
            <w:r w:rsidRPr="00ED6607">
              <w:rPr>
                <w:rFonts w:ascii="Georgia" w:hAnsi="Georgia" w:cs="Arial"/>
                <w:b/>
                <w:sz w:val="24"/>
                <w:szCs w:val="24"/>
              </w:rPr>
              <w:t>The Epworth Group</w:t>
            </w:r>
            <w:r w:rsidR="003827FD">
              <w:rPr>
                <w:rFonts w:ascii="Georgia" w:hAnsi="Georgia" w:cs="Arial"/>
                <w:b/>
                <w:sz w:val="24"/>
                <w:szCs w:val="24"/>
              </w:rPr>
              <w:t xml:space="preserve"> – The Revd Paul Wilson</w:t>
            </w:r>
          </w:p>
          <w:p w14:paraId="63E27207" w14:textId="1F512CCE" w:rsidR="00320225" w:rsidRDefault="00320225" w:rsidP="00D07410">
            <w:pPr>
              <w:jc w:val="both"/>
              <w:rPr>
                <w:rFonts w:ascii="Georgia" w:hAnsi="Georgia" w:cs="Arial"/>
                <w:i/>
                <w:sz w:val="24"/>
                <w:szCs w:val="24"/>
              </w:rPr>
            </w:pPr>
          </w:p>
          <w:p w14:paraId="08309C24" w14:textId="77777777" w:rsidR="00F950A2" w:rsidRDefault="00F950A2" w:rsidP="00D07410">
            <w:pPr>
              <w:jc w:val="both"/>
              <w:rPr>
                <w:rFonts w:ascii="Georgia" w:hAnsi="Georgia" w:cs="Arial"/>
                <w:i/>
                <w:sz w:val="24"/>
                <w:szCs w:val="24"/>
              </w:rPr>
            </w:pPr>
          </w:p>
          <w:p w14:paraId="39E9000C" w14:textId="06704074" w:rsidR="003E02D6" w:rsidRPr="003E02D6" w:rsidRDefault="003E02D6" w:rsidP="00D07410">
            <w:pPr>
              <w:jc w:val="both"/>
              <w:rPr>
                <w:rFonts w:ascii="Georgia" w:hAnsi="Georgia" w:cs="Arial"/>
                <w:i/>
                <w:sz w:val="24"/>
                <w:szCs w:val="24"/>
              </w:rPr>
            </w:pPr>
            <w:r>
              <w:rPr>
                <w:rFonts w:ascii="Georgia" w:hAnsi="Georgia" w:cs="Arial"/>
                <w:i/>
                <w:sz w:val="24"/>
                <w:szCs w:val="24"/>
              </w:rPr>
              <w:t xml:space="preserve">The Diocese </w:t>
            </w:r>
            <w:r w:rsidR="009009FA">
              <w:rPr>
                <w:rFonts w:ascii="Georgia" w:hAnsi="Georgia" w:cs="Arial"/>
                <w:i/>
                <w:sz w:val="24"/>
                <w:szCs w:val="24"/>
              </w:rPr>
              <w:t xml:space="preserve">of </w:t>
            </w:r>
            <w:r w:rsidR="00730E4A">
              <w:rPr>
                <w:rFonts w:ascii="Georgia" w:hAnsi="Georgia" w:cs="Arial"/>
                <w:i/>
                <w:sz w:val="24"/>
                <w:szCs w:val="24"/>
              </w:rPr>
              <w:t xml:space="preserve">Nampula – </w:t>
            </w:r>
            <w:proofErr w:type="spellStart"/>
            <w:r w:rsidR="00730E4A">
              <w:rPr>
                <w:rFonts w:ascii="Georgia" w:hAnsi="Georgia" w:cs="Arial"/>
                <w:i/>
                <w:sz w:val="24"/>
                <w:szCs w:val="24"/>
              </w:rPr>
              <w:t>Igreja</w:t>
            </w:r>
            <w:proofErr w:type="spellEnd"/>
            <w:r w:rsidR="00730E4A">
              <w:rPr>
                <w:rFonts w:ascii="Georgia" w:hAnsi="Georgia" w:cs="Arial"/>
                <w:i/>
                <w:sz w:val="24"/>
                <w:szCs w:val="24"/>
              </w:rPr>
              <w:t xml:space="preserve"> Anglicana de </w:t>
            </w:r>
            <w:proofErr w:type="spellStart"/>
            <w:r w:rsidR="00730E4A">
              <w:rPr>
                <w:rFonts w:ascii="Georgia" w:hAnsi="Georgia" w:cs="Arial"/>
                <w:i/>
                <w:sz w:val="24"/>
                <w:szCs w:val="24"/>
              </w:rPr>
              <w:t>Mocambique</w:t>
            </w:r>
            <w:proofErr w:type="spellEnd"/>
            <w:r w:rsidR="00730E4A">
              <w:rPr>
                <w:rFonts w:ascii="Georgia" w:hAnsi="Georgia" w:cs="Arial"/>
                <w:i/>
                <w:sz w:val="24"/>
                <w:szCs w:val="24"/>
              </w:rPr>
              <w:t xml:space="preserve"> e Angola</w:t>
            </w:r>
          </w:p>
        </w:tc>
      </w:tr>
      <w:tr w:rsidR="005B7AB7" w:rsidRPr="003B6217" w14:paraId="76B2DD73" w14:textId="77777777" w:rsidTr="004A52B5">
        <w:tc>
          <w:tcPr>
            <w:tcW w:w="3260" w:type="dxa"/>
          </w:tcPr>
          <w:p w14:paraId="2D7AD7B3" w14:textId="159CF199" w:rsidR="00320225" w:rsidRDefault="0023771C" w:rsidP="0023771C">
            <w:pPr>
              <w:jc w:val="both"/>
              <w:rPr>
                <w:rFonts w:ascii="Georgia" w:hAnsi="Georgia" w:cs="Arial"/>
                <w:sz w:val="24"/>
                <w:szCs w:val="24"/>
              </w:rPr>
            </w:pPr>
            <w:r>
              <w:rPr>
                <w:rFonts w:ascii="Georgia" w:hAnsi="Georgia" w:cs="Arial"/>
                <w:sz w:val="24"/>
                <w:szCs w:val="24"/>
              </w:rPr>
              <w:t xml:space="preserve">Friday </w:t>
            </w:r>
            <w:r w:rsidR="00DC6A74">
              <w:rPr>
                <w:rFonts w:ascii="Georgia" w:hAnsi="Georgia" w:cs="Arial"/>
                <w:sz w:val="24"/>
                <w:szCs w:val="24"/>
              </w:rPr>
              <w:t>28</w:t>
            </w:r>
            <w:r w:rsidR="00DC6A74" w:rsidRPr="00DC6A74">
              <w:rPr>
                <w:rFonts w:ascii="Georgia" w:hAnsi="Georgia" w:cs="Arial"/>
                <w:sz w:val="24"/>
                <w:szCs w:val="24"/>
                <w:vertAlign w:val="superscript"/>
              </w:rPr>
              <w:t>th</w:t>
            </w:r>
            <w:r w:rsidR="00DC6A74">
              <w:rPr>
                <w:rFonts w:ascii="Georgia" w:hAnsi="Georgia" w:cs="Arial"/>
                <w:sz w:val="24"/>
                <w:szCs w:val="24"/>
              </w:rPr>
              <w:t xml:space="preserve"> </w:t>
            </w:r>
          </w:p>
          <w:p w14:paraId="77F313EB" w14:textId="4249C4BA" w:rsidR="0023771C" w:rsidRDefault="00255EDA" w:rsidP="0023771C">
            <w:pPr>
              <w:jc w:val="both"/>
              <w:rPr>
                <w:rFonts w:ascii="Georgia" w:hAnsi="Georgia" w:cs="Arial"/>
                <w:sz w:val="24"/>
                <w:szCs w:val="24"/>
              </w:rPr>
            </w:pPr>
            <w:proofErr w:type="spellStart"/>
            <w:r w:rsidRPr="00255EDA">
              <w:rPr>
                <w:rFonts w:ascii="Georgia" w:hAnsi="Georgia" w:cs="Arial"/>
                <w:sz w:val="24"/>
                <w:szCs w:val="24"/>
              </w:rPr>
              <w:t>Irenæus</w:t>
            </w:r>
            <w:proofErr w:type="spellEnd"/>
            <w:r w:rsidRPr="00255EDA">
              <w:rPr>
                <w:rFonts w:ascii="Georgia" w:hAnsi="Georgia" w:cs="Arial"/>
                <w:sz w:val="24"/>
                <w:szCs w:val="24"/>
              </w:rPr>
              <w:t>, Bishop of Lyons, Teacher of the Faith, c.200</w:t>
            </w:r>
          </w:p>
          <w:p w14:paraId="7424B9F9" w14:textId="77777777" w:rsidR="0023771C" w:rsidRPr="0023771C" w:rsidRDefault="0023771C" w:rsidP="0023771C">
            <w:pPr>
              <w:jc w:val="both"/>
              <w:rPr>
                <w:rFonts w:ascii="Georgia" w:hAnsi="Georgia" w:cs="Arial"/>
                <w:sz w:val="24"/>
                <w:szCs w:val="24"/>
              </w:rPr>
            </w:pPr>
          </w:p>
          <w:p w14:paraId="0D90A429" w14:textId="39989437" w:rsidR="00B44EA8" w:rsidRPr="003B6217" w:rsidRDefault="00FE520E" w:rsidP="00A82EFF">
            <w:pPr>
              <w:rPr>
                <w:rFonts w:ascii="Georgia" w:hAnsi="Georgia" w:cs="Arial"/>
                <w:b/>
                <w:bCs/>
                <w:i/>
                <w:iCs/>
                <w:color w:val="4D7830"/>
                <w:sz w:val="24"/>
                <w:szCs w:val="24"/>
              </w:rPr>
            </w:pPr>
            <w:r w:rsidRPr="003B6217">
              <w:rPr>
                <w:rFonts w:ascii="Georgia" w:hAnsi="Georgia" w:cs="Arial"/>
                <w:b/>
                <w:bCs/>
                <w:i/>
                <w:iCs/>
                <w:color w:val="4D7830"/>
                <w:sz w:val="24"/>
                <w:szCs w:val="24"/>
              </w:rPr>
              <w:t>U</w:t>
            </w:r>
            <w:r w:rsidR="005B7AB7" w:rsidRPr="003B6217">
              <w:rPr>
                <w:rFonts w:ascii="Georgia" w:hAnsi="Georgia" w:cs="Arial"/>
                <w:b/>
                <w:bCs/>
                <w:i/>
                <w:iCs/>
                <w:color w:val="4D7830"/>
                <w:sz w:val="24"/>
                <w:szCs w:val="24"/>
              </w:rPr>
              <w:t>niversities and Colleges</w:t>
            </w:r>
          </w:p>
        </w:tc>
        <w:tc>
          <w:tcPr>
            <w:tcW w:w="6797" w:type="dxa"/>
          </w:tcPr>
          <w:p w14:paraId="3D28CF0C" w14:textId="58FA4565" w:rsidR="002828FB" w:rsidRPr="00ED6607" w:rsidRDefault="00ED6607" w:rsidP="00ED6607">
            <w:pPr>
              <w:rPr>
                <w:rFonts w:ascii="Georgia" w:hAnsi="Georgia"/>
                <w:b/>
                <w:sz w:val="24"/>
                <w:szCs w:val="24"/>
              </w:rPr>
            </w:pPr>
            <w:proofErr w:type="spellStart"/>
            <w:r w:rsidRPr="00ED6607">
              <w:rPr>
                <w:rFonts w:ascii="Georgia" w:hAnsi="Georgia"/>
                <w:b/>
                <w:sz w:val="24"/>
                <w:szCs w:val="24"/>
              </w:rPr>
              <w:t>Haxey</w:t>
            </w:r>
            <w:proofErr w:type="spellEnd"/>
          </w:p>
          <w:p w14:paraId="2FBACFCD" w14:textId="2CC2ADDC" w:rsidR="002828FB" w:rsidRDefault="002828FB" w:rsidP="00E86D1B">
            <w:pPr>
              <w:rPr>
                <w:rFonts w:ascii="Georgia" w:hAnsi="Georgia"/>
              </w:rPr>
            </w:pPr>
          </w:p>
          <w:p w14:paraId="2B72627F" w14:textId="5E39692B" w:rsidR="00A5770D" w:rsidRDefault="00A5770D" w:rsidP="00E86D1B">
            <w:pPr>
              <w:rPr>
                <w:rFonts w:ascii="Georgia" w:hAnsi="Georgia"/>
              </w:rPr>
            </w:pPr>
          </w:p>
          <w:p w14:paraId="5B8477F4" w14:textId="77777777" w:rsidR="00A5770D" w:rsidRPr="003B6217" w:rsidRDefault="00A5770D" w:rsidP="00E86D1B">
            <w:pPr>
              <w:rPr>
                <w:rFonts w:ascii="Georgia" w:hAnsi="Georgia"/>
              </w:rPr>
            </w:pPr>
          </w:p>
          <w:p w14:paraId="6FDFC5C4" w14:textId="11BC0502" w:rsidR="005032DE" w:rsidRPr="003B6217" w:rsidRDefault="003E02D6" w:rsidP="005032DE">
            <w:pPr>
              <w:rPr>
                <w:rFonts w:ascii="Georgia" w:hAnsi="Georgia" w:cs="Arial"/>
                <w:i/>
                <w:sz w:val="24"/>
                <w:szCs w:val="24"/>
              </w:rPr>
            </w:pPr>
            <w:r>
              <w:rPr>
                <w:rFonts w:ascii="Georgia" w:hAnsi="Georgia" w:cs="Arial"/>
                <w:i/>
                <w:sz w:val="24"/>
                <w:szCs w:val="24"/>
              </w:rPr>
              <w:t xml:space="preserve">The </w:t>
            </w:r>
            <w:r w:rsidR="00A5770D">
              <w:rPr>
                <w:rFonts w:ascii="Georgia" w:hAnsi="Georgia" w:cs="Arial"/>
                <w:i/>
                <w:sz w:val="24"/>
                <w:szCs w:val="24"/>
              </w:rPr>
              <w:t xml:space="preserve">Diocese of </w:t>
            </w:r>
            <w:proofErr w:type="spellStart"/>
            <w:r w:rsidR="00730E4A">
              <w:rPr>
                <w:rFonts w:ascii="Georgia" w:hAnsi="Georgia" w:cs="Arial"/>
                <w:i/>
                <w:sz w:val="24"/>
                <w:szCs w:val="24"/>
              </w:rPr>
              <w:t>Nandyal</w:t>
            </w:r>
            <w:proofErr w:type="spellEnd"/>
            <w:r w:rsidR="00730E4A">
              <w:rPr>
                <w:rFonts w:ascii="Georgia" w:hAnsi="Georgia" w:cs="Arial"/>
                <w:i/>
                <w:sz w:val="24"/>
                <w:szCs w:val="24"/>
              </w:rPr>
              <w:t xml:space="preserve"> – The Church of South India (United)</w:t>
            </w:r>
          </w:p>
        </w:tc>
      </w:tr>
      <w:tr w:rsidR="001C1DEE" w:rsidRPr="003B6217" w14:paraId="4905168D" w14:textId="77777777" w:rsidTr="004A52B5">
        <w:tc>
          <w:tcPr>
            <w:tcW w:w="3260" w:type="dxa"/>
          </w:tcPr>
          <w:p w14:paraId="73C8BE4C" w14:textId="230CE4A5" w:rsidR="001C1DEE" w:rsidRDefault="0023771C" w:rsidP="005B7AB7">
            <w:pPr>
              <w:jc w:val="both"/>
              <w:rPr>
                <w:rFonts w:ascii="Georgia" w:hAnsi="Georgia" w:cs="Arial"/>
                <w:sz w:val="24"/>
                <w:szCs w:val="24"/>
                <w:vertAlign w:val="superscript"/>
              </w:rPr>
            </w:pPr>
            <w:r>
              <w:rPr>
                <w:rFonts w:ascii="Georgia" w:hAnsi="Georgia" w:cs="Arial"/>
                <w:sz w:val="24"/>
                <w:szCs w:val="24"/>
              </w:rPr>
              <w:t xml:space="preserve">Saturday </w:t>
            </w:r>
            <w:r w:rsidR="001C1DEE" w:rsidRPr="003B6217">
              <w:rPr>
                <w:rFonts w:ascii="Georgia" w:hAnsi="Georgia" w:cs="Arial"/>
                <w:sz w:val="24"/>
                <w:szCs w:val="24"/>
              </w:rPr>
              <w:t>29</w:t>
            </w:r>
            <w:r w:rsidR="001C1DEE" w:rsidRPr="003B6217">
              <w:rPr>
                <w:rFonts w:ascii="Georgia" w:hAnsi="Georgia" w:cs="Arial"/>
                <w:sz w:val="24"/>
                <w:szCs w:val="24"/>
                <w:vertAlign w:val="superscript"/>
              </w:rPr>
              <w:t>th</w:t>
            </w:r>
          </w:p>
          <w:p w14:paraId="40AC55F3" w14:textId="3849D569" w:rsidR="00255EDA" w:rsidRPr="003B6217" w:rsidRDefault="00255EDA" w:rsidP="005B7AB7">
            <w:pPr>
              <w:jc w:val="both"/>
              <w:rPr>
                <w:rFonts w:ascii="Georgia" w:hAnsi="Georgia" w:cs="Arial"/>
                <w:sz w:val="24"/>
                <w:szCs w:val="24"/>
              </w:rPr>
            </w:pPr>
            <w:r>
              <w:rPr>
                <w:rFonts w:ascii="Georgia" w:hAnsi="Georgia" w:cs="Arial"/>
                <w:sz w:val="24"/>
                <w:szCs w:val="24"/>
              </w:rPr>
              <w:t>Peter and Paul, Apostles</w:t>
            </w:r>
          </w:p>
          <w:p w14:paraId="2C9BE188" w14:textId="77777777" w:rsidR="007A67DD" w:rsidRPr="003B6217" w:rsidRDefault="007A67DD" w:rsidP="005B7AB7">
            <w:pPr>
              <w:jc w:val="both"/>
              <w:rPr>
                <w:rFonts w:ascii="Georgia" w:hAnsi="Georgia" w:cs="Arial"/>
                <w:sz w:val="24"/>
                <w:szCs w:val="24"/>
              </w:rPr>
            </w:pPr>
          </w:p>
          <w:p w14:paraId="6427885F" w14:textId="413BC79F" w:rsidR="001C1DEE" w:rsidRPr="003B6217" w:rsidRDefault="001C1DEE" w:rsidP="00A82EFF">
            <w:pPr>
              <w:rPr>
                <w:rFonts w:ascii="Georgia" w:hAnsi="Georgia" w:cs="Arial"/>
                <w:sz w:val="24"/>
                <w:szCs w:val="24"/>
              </w:rPr>
            </w:pPr>
            <w:r w:rsidRPr="003B6217">
              <w:rPr>
                <w:rFonts w:ascii="Georgia" w:hAnsi="Georgia" w:cs="Arial"/>
                <w:b/>
                <w:bCs/>
                <w:i/>
                <w:iCs/>
                <w:color w:val="4D7830"/>
                <w:sz w:val="24"/>
                <w:szCs w:val="24"/>
              </w:rPr>
              <w:t>Young Peoples Uniformed Organisations</w:t>
            </w:r>
          </w:p>
        </w:tc>
        <w:tc>
          <w:tcPr>
            <w:tcW w:w="6797" w:type="dxa"/>
          </w:tcPr>
          <w:p w14:paraId="1E6B0D42" w14:textId="7AF4AACC" w:rsidR="00CA005C" w:rsidRDefault="00ED6607" w:rsidP="00ED6607">
            <w:pPr>
              <w:rPr>
                <w:rFonts w:ascii="Georgia" w:hAnsi="Georgia" w:cs="Arial"/>
                <w:b/>
                <w:bCs/>
                <w:sz w:val="24"/>
                <w:szCs w:val="24"/>
              </w:rPr>
            </w:pPr>
            <w:r w:rsidRPr="00ED6607">
              <w:rPr>
                <w:rFonts w:ascii="Georgia" w:hAnsi="Georgia" w:cs="Arial"/>
                <w:b/>
                <w:bCs/>
                <w:sz w:val="24"/>
                <w:szCs w:val="24"/>
              </w:rPr>
              <w:t>Owston</w:t>
            </w:r>
            <w:r w:rsidR="003827FD">
              <w:rPr>
                <w:rFonts w:ascii="Georgia" w:hAnsi="Georgia" w:cs="Arial"/>
                <w:b/>
                <w:bCs/>
                <w:sz w:val="24"/>
                <w:szCs w:val="24"/>
              </w:rPr>
              <w:t xml:space="preserve"> – The Revd Mark Zammit</w:t>
            </w:r>
          </w:p>
          <w:p w14:paraId="0366BD48" w14:textId="77777777" w:rsidR="00AB4638" w:rsidRDefault="00AB4638" w:rsidP="001C1DEE">
            <w:pPr>
              <w:rPr>
                <w:rFonts w:ascii="Georgia" w:hAnsi="Georgia" w:cs="Arial"/>
                <w:b/>
                <w:bCs/>
                <w:sz w:val="24"/>
                <w:szCs w:val="24"/>
              </w:rPr>
            </w:pPr>
          </w:p>
          <w:p w14:paraId="29584D0C" w14:textId="4BE2BCE0" w:rsidR="0003167D" w:rsidRDefault="0003167D" w:rsidP="001C1DEE">
            <w:pPr>
              <w:rPr>
                <w:rFonts w:ascii="Georgia" w:hAnsi="Georgia" w:cs="Arial"/>
                <w:b/>
                <w:bCs/>
                <w:sz w:val="24"/>
                <w:szCs w:val="24"/>
              </w:rPr>
            </w:pPr>
          </w:p>
          <w:p w14:paraId="5474AA83" w14:textId="1ABE508A" w:rsidR="00F950A2" w:rsidRDefault="00F950A2" w:rsidP="001C1DEE">
            <w:pPr>
              <w:rPr>
                <w:rFonts w:ascii="Georgia" w:hAnsi="Georgia" w:cs="Arial"/>
                <w:b/>
                <w:bCs/>
                <w:sz w:val="24"/>
                <w:szCs w:val="24"/>
              </w:rPr>
            </w:pPr>
          </w:p>
          <w:p w14:paraId="122475A8" w14:textId="77777777" w:rsidR="00F950A2" w:rsidRPr="003B6217" w:rsidRDefault="00F950A2" w:rsidP="001C1DEE">
            <w:pPr>
              <w:rPr>
                <w:rFonts w:ascii="Georgia" w:hAnsi="Georgia" w:cs="Arial"/>
                <w:b/>
                <w:bCs/>
                <w:sz w:val="24"/>
                <w:szCs w:val="24"/>
              </w:rPr>
            </w:pPr>
          </w:p>
          <w:p w14:paraId="5BA7A22A" w14:textId="5FD69130" w:rsidR="00D31E5C" w:rsidRPr="003B6217" w:rsidRDefault="00A33DE8" w:rsidP="003E02D6">
            <w:pPr>
              <w:rPr>
                <w:rFonts w:ascii="Georgia" w:hAnsi="Georgia" w:cs="Arial"/>
                <w:bCs/>
                <w:i/>
                <w:sz w:val="24"/>
                <w:szCs w:val="24"/>
              </w:rPr>
            </w:pPr>
            <w:r w:rsidRPr="003B6217">
              <w:rPr>
                <w:rFonts w:ascii="Georgia" w:hAnsi="Georgia" w:cs="Arial"/>
                <w:bCs/>
                <w:i/>
                <w:sz w:val="24"/>
                <w:szCs w:val="24"/>
              </w:rPr>
              <w:t xml:space="preserve">The </w:t>
            </w:r>
            <w:r w:rsidR="00730E4A">
              <w:rPr>
                <w:rFonts w:ascii="Georgia" w:hAnsi="Georgia" w:cs="Arial"/>
                <w:bCs/>
                <w:i/>
                <w:sz w:val="24"/>
                <w:szCs w:val="24"/>
              </w:rPr>
              <w:t>Church of the Province of Myanmar (Burma)</w:t>
            </w:r>
          </w:p>
        </w:tc>
      </w:tr>
      <w:tr w:rsidR="00563724" w:rsidRPr="003B6217" w14:paraId="5346D3EF" w14:textId="77777777" w:rsidTr="004A52B5">
        <w:tc>
          <w:tcPr>
            <w:tcW w:w="3260" w:type="dxa"/>
          </w:tcPr>
          <w:p w14:paraId="701D8990" w14:textId="31B1AB04" w:rsidR="007A5740" w:rsidRDefault="0023771C" w:rsidP="005B7AB7">
            <w:pPr>
              <w:jc w:val="both"/>
              <w:rPr>
                <w:rFonts w:ascii="Georgia" w:hAnsi="Georgia" w:cs="Arial"/>
                <w:sz w:val="24"/>
                <w:szCs w:val="24"/>
                <w:vertAlign w:val="superscript"/>
              </w:rPr>
            </w:pPr>
            <w:r>
              <w:rPr>
                <w:rFonts w:ascii="Georgia" w:hAnsi="Georgia" w:cs="Arial"/>
                <w:sz w:val="24"/>
                <w:szCs w:val="24"/>
              </w:rPr>
              <w:t xml:space="preserve">Sunday </w:t>
            </w:r>
            <w:r w:rsidR="00563724">
              <w:rPr>
                <w:rFonts w:ascii="Georgia" w:hAnsi="Georgia" w:cs="Arial"/>
                <w:sz w:val="24"/>
                <w:szCs w:val="24"/>
              </w:rPr>
              <w:t>30</w:t>
            </w:r>
            <w:r w:rsidR="00563724" w:rsidRPr="00563724">
              <w:rPr>
                <w:rFonts w:ascii="Georgia" w:hAnsi="Georgia" w:cs="Arial"/>
                <w:sz w:val="24"/>
                <w:szCs w:val="24"/>
                <w:vertAlign w:val="superscript"/>
              </w:rPr>
              <w:t>th</w:t>
            </w:r>
          </w:p>
          <w:p w14:paraId="2DC11E88" w14:textId="77777777" w:rsidR="00563724" w:rsidRDefault="00563724" w:rsidP="005B7AB7">
            <w:pPr>
              <w:jc w:val="both"/>
              <w:rPr>
                <w:rFonts w:ascii="Georgia" w:hAnsi="Georgia" w:cs="Arial"/>
                <w:sz w:val="24"/>
                <w:szCs w:val="24"/>
              </w:rPr>
            </w:pPr>
          </w:p>
          <w:p w14:paraId="6A8A1E5A" w14:textId="77777777" w:rsidR="00002A5B" w:rsidRDefault="00002A5B" w:rsidP="005B7AB7">
            <w:pPr>
              <w:jc w:val="both"/>
              <w:rPr>
                <w:rFonts w:ascii="Georgia" w:hAnsi="Georgia" w:cs="Arial"/>
                <w:b/>
                <w:bCs/>
                <w:i/>
                <w:iCs/>
                <w:color w:val="4D7830"/>
                <w:sz w:val="24"/>
                <w:szCs w:val="24"/>
              </w:rPr>
            </w:pPr>
          </w:p>
          <w:p w14:paraId="605E1F4A" w14:textId="77777777" w:rsidR="00002A5B" w:rsidRDefault="00002A5B" w:rsidP="005B7AB7">
            <w:pPr>
              <w:jc w:val="both"/>
              <w:rPr>
                <w:rFonts w:ascii="Georgia" w:hAnsi="Georgia" w:cs="Arial"/>
                <w:b/>
                <w:bCs/>
                <w:i/>
                <w:iCs/>
                <w:color w:val="4D7830"/>
                <w:sz w:val="24"/>
                <w:szCs w:val="24"/>
              </w:rPr>
            </w:pPr>
          </w:p>
          <w:p w14:paraId="216D7855" w14:textId="4FBB52A3" w:rsidR="00563724" w:rsidRDefault="00563724" w:rsidP="005B7AB7">
            <w:pPr>
              <w:jc w:val="both"/>
              <w:rPr>
                <w:rFonts w:ascii="Georgia" w:hAnsi="Georgia" w:cs="Arial"/>
                <w:sz w:val="24"/>
                <w:szCs w:val="24"/>
              </w:rPr>
            </w:pPr>
            <w:r w:rsidRPr="003B6217">
              <w:rPr>
                <w:rFonts w:ascii="Georgia" w:hAnsi="Georgia" w:cs="Arial"/>
                <w:b/>
                <w:bCs/>
                <w:i/>
                <w:iCs/>
                <w:color w:val="4D7830"/>
                <w:sz w:val="24"/>
                <w:szCs w:val="24"/>
              </w:rPr>
              <w:t>Youth and Children’s work</w:t>
            </w:r>
          </w:p>
        </w:tc>
        <w:tc>
          <w:tcPr>
            <w:tcW w:w="6797" w:type="dxa"/>
          </w:tcPr>
          <w:p w14:paraId="6740BBE9" w14:textId="6B65A11F" w:rsidR="00AB4638" w:rsidRPr="00002A5B" w:rsidRDefault="00863774" w:rsidP="001C1DEE">
            <w:pPr>
              <w:rPr>
                <w:rFonts w:ascii="Georgia" w:hAnsi="Georgia" w:cs="Arial"/>
                <w:sz w:val="24"/>
                <w:szCs w:val="24"/>
              </w:rPr>
            </w:pPr>
            <w:r w:rsidRPr="00002A5B">
              <w:rPr>
                <w:rFonts w:ascii="Georgia" w:hAnsi="Georgia"/>
                <w:color w:val="000000"/>
                <w:sz w:val="24"/>
                <w:szCs w:val="24"/>
                <w:shd w:val="clear" w:color="auto" w:fill="FFFFFF"/>
              </w:rPr>
              <w:t>For you know the generous act of our Lord Jesus Christ, that though he was rich, yet for your sakes he became poor, so that by his poverty you might become rich.</w:t>
            </w:r>
            <w:r w:rsidR="00002A5B" w:rsidRPr="00002A5B">
              <w:rPr>
                <w:rFonts w:ascii="Georgia" w:hAnsi="Georgia"/>
                <w:color w:val="000000"/>
                <w:sz w:val="24"/>
                <w:szCs w:val="24"/>
                <w:shd w:val="clear" w:color="auto" w:fill="FFFFFF"/>
              </w:rPr>
              <w:t xml:space="preserve">  </w:t>
            </w:r>
            <w:r w:rsidR="00002A5B" w:rsidRPr="00002A5B">
              <w:rPr>
                <w:rFonts w:ascii="Georgia" w:hAnsi="Georgia"/>
                <w:i/>
                <w:iCs/>
                <w:color w:val="000000"/>
                <w:sz w:val="24"/>
                <w:szCs w:val="24"/>
                <w:shd w:val="clear" w:color="auto" w:fill="FFFFFF"/>
              </w:rPr>
              <w:t>2 Corinthians 8:9</w:t>
            </w:r>
          </w:p>
          <w:p w14:paraId="3DEB925A" w14:textId="1BC2785D" w:rsidR="002828FB" w:rsidRDefault="002828FB" w:rsidP="001C1DEE">
            <w:pPr>
              <w:rPr>
                <w:rFonts w:ascii="Georgia" w:hAnsi="Georgia" w:cs="Arial"/>
                <w:b/>
                <w:bCs/>
                <w:sz w:val="24"/>
                <w:szCs w:val="24"/>
              </w:rPr>
            </w:pPr>
          </w:p>
          <w:p w14:paraId="0E904275" w14:textId="77777777" w:rsidR="00F950A2" w:rsidRDefault="00F950A2" w:rsidP="001C1DEE">
            <w:pPr>
              <w:rPr>
                <w:rFonts w:ascii="Georgia" w:hAnsi="Georgia" w:cs="Arial"/>
                <w:b/>
                <w:bCs/>
                <w:sz w:val="24"/>
                <w:szCs w:val="24"/>
              </w:rPr>
            </w:pPr>
          </w:p>
          <w:p w14:paraId="7FAE0D72" w14:textId="14A602B3" w:rsidR="007A5740" w:rsidRPr="007A5740" w:rsidRDefault="007A5740" w:rsidP="001C1DEE">
            <w:pPr>
              <w:rPr>
                <w:rFonts w:ascii="Georgia" w:hAnsi="Georgia" w:cs="Arial"/>
                <w:bCs/>
                <w:i/>
                <w:sz w:val="24"/>
                <w:szCs w:val="24"/>
              </w:rPr>
            </w:pPr>
            <w:r>
              <w:rPr>
                <w:rFonts w:ascii="Georgia" w:hAnsi="Georgia" w:cs="Arial"/>
                <w:bCs/>
                <w:i/>
                <w:sz w:val="24"/>
                <w:szCs w:val="24"/>
              </w:rPr>
              <w:t xml:space="preserve">The </w:t>
            </w:r>
            <w:r w:rsidR="00730E4A">
              <w:rPr>
                <w:rFonts w:ascii="Georgia" w:hAnsi="Georgia" w:cs="Arial"/>
                <w:bCs/>
                <w:i/>
                <w:sz w:val="24"/>
                <w:szCs w:val="24"/>
              </w:rPr>
              <w:t>Diocese of Nasik – The Church of North India (United)</w:t>
            </w:r>
          </w:p>
        </w:tc>
      </w:tr>
      <w:tr w:rsidR="00563724" w:rsidRPr="003B6217" w14:paraId="3A977FD5" w14:textId="77777777" w:rsidTr="004A52B5">
        <w:tc>
          <w:tcPr>
            <w:tcW w:w="3260" w:type="dxa"/>
          </w:tcPr>
          <w:p w14:paraId="1BAD5193" w14:textId="079A1EDF" w:rsidR="00135EC8" w:rsidRDefault="00135EC8" w:rsidP="00624096">
            <w:pPr>
              <w:jc w:val="both"/>
              <w:rPr>
                <w:rFonts w:ascii="Georgia" w:hAnsi="Georgia" w:cs="Arial"/>
                <w:sz w:val="24"/>
                <w:szCs w:val="24"/>
              </w:rPr>
            </w:pPr>
          </w:p>
          <w:p w14:paraId="6C10136F" w14:textId="09F580A4" w:rsidR="008B1978" w:rsidRDefault="008B1978" w:rsidP="005B7AB7">
            <w:pPr>
              <w:jc w:val="both"/>
              <w:rPr>
                <w:rFonts w:ascii="Georgia" w:hAnsi="Georgia" w:cs="Arial"/>
                <w:sz w:val="24"/>
                <w:szCs w:val="24"/>
              </w:rPr>
            </w:pPr>
          </w:p>
        </w:tc>
        <w:tc>
          <w:tcPr>
            <w:tcW w:w="6797" w:type="dxa"/>
          </w:tcPr>
          <w:p w14:paraId="3FC66EDA" w14:textId="2B0D4392" w:rsidR="00563724" w:rsidRDefault="00563724" w:rsidP="001C1DEE">
            <w:pPr>
              <w:rPr>
                <w:rFonts w:ascii="Georgia" w:hAnsi="Georgia" w:cs="Arial"/>
                <w:b/>
                <w:bCs/>
                <w:sz w:val="24"/>
                <w:szCs w:val="24"/>
              </w:rPr>
            </w:pPr>
          </w:p>
        </w:tc>
      </w:tr>
    </w:tbl>
    <w:p w14:paraId="69DBF5A3" w14:textId="77777777" w:rsidR="003B6217" w:rsidRDefault="003B6217" w:rsidP="001B0525">
      <w:pPr>
        <w:spacing w:after="0"/>
        <w:jc w:val="both"/>
        <w:rPr>
          <w:rFonts w:ascii="Georgia" w:hAnsi="Georgia" w:cs="Arial"/>
          <w:b/>
          <w:bCs/>
          <w:i/>
          <w:iCs/>
          <w:color w:val="007635"/>
        </w:rPr>
      </w:pPr>
    </w:p>
    <w:p w14:paraId="6CB7EF07" w14:textId="628A2C8D" w:rsidR="00937EB7" w:rsidRPr="003B6217" w:rsidRDefault="00937EB7" w:rsidP="001B0525">
      <w:pPr>
        <w:spacing w:after="0"/>
        <w:jc w:val="both"/>
        <w:rPr>
          <w:rFonts w:ascii="Gill Sans MT" w:hAnsi="Gill Sans MT" w:cs="Arial"/>
          <w:b/>
          <w:bCs/>
          <w:i/>
          <w:iCs/>
          <w:color w:val="007635"/>
          <w:sz w:val="24"/>
          <w:szCs w:val="24"/>
        </w:rPr>
      </w:pPr>
      <w:r w:rsidRPr="003B6217">
        <w:rPr>
          <w:rFonts w:ascii="Gill Sans MT" w:hAnsi="Gill Sans MT" w:cs="Arial"/>
          <w:b/>
          <w:bCs/>
          <w:i/>
          <w:iCs/>
          <w:color w:val="007635"/>
          <w:sz w:val="24"/>
          <w:szCs w:val="24"/>
        </w:rPr>
        <w:t>The items in Green type are sectors of Lincolnshire life. Each sector will</w:t>
      </w:r>
      <w:r w:rsidR="007B4311" w:rsidRPr="003B6217">
        <w:rPr>
          <w:rFonts w:ascii="Gill Sans MT" w:hAnsi="Gill Sans MT" w:cs="Arial"/>
          <w:b/>
          <w:bCs/>
          <w:i/>
          <w:iCs/>
          <w:color w:val="007635"/>
          <w:sz w:val="24"/>
          <w:szCs w:val="24"/>
        </w:rPr>
        <w:t xml:space="preserve"> receive a notification that they are being prayed for – please pray for the sector in general and any specific organisations close to you</w:t>
      </w:r>
    </w:p>
    <w:p w14:paraId="6759D268" w14:textId="77777777" w:rsidR="00937EB7" w:rsidRPr="003B6217" w:rsidRDefault="00937EB7" w:rsidP="001B0525">
      <w:pPr>
        <w:spacing w:after="0"/>
        <w:jc w:val="both"/>
        <w:rPr>
          <w:rFonts w:ascii="Gill Sans MT" w:hAnsi="Gill Sans MT" w:cs="Arial"/>
          <w:sz w:val="24"/>
          <w:szCs w:val="24"/>
        </w:rPr>
      </w:pPr>
    </w:p>
    <w:p w14:paraId="7BE9CB26" w14:textId="45F19EA2" w:rsidR="001B0525" w:rsidRPr="003B6217" w:rsidRDefault="001B0525" w:rsidP="003B6217">
      <w:pPr>
        <w:spacing w:after="0"/>
        <w:rPr>
          <w:rFonts w:ascii="Gill Sans MT" w:hAnsi="Gill Sans MT" w:cs="Arial"/>
          <w:sz w:val="24"/>
          <w:szCs w:val="24"/>
        </w:rPr>
      </w:pPr>
      <w:r w:rsidRPr="003B6217">
        <w:rPr>
          <w:rFonts w:ascii="Gill Sans MT" w:hAnsi="Gill Sans MT" w:cs="Arial"/>
          <w:sz w:val="24"/>
          <w:szCs w:val="24"/>
        </w:rPr>
        <w:t xml:space="preserve">Sharing in Prayer – </w:t>
      </w:r>
      <w:r w:rsidR="00AA68AA" w:rsidRPr="003B6217">
        <w:rPr>
          <w:rFonts w:ascii="Gill Sans MT" w:hAnsi="Gill Sans MT"/>
          <w:color w:val="000000"/>
          <w:sz w:val="24"/>
          <w:szCs w:val="24"/>
        </w:rPr>
        <w:t>Queries relating to this prayer diary may be directed by email to collegeofsthugh@lincoln.anglican.org</w:t>
      </w:r>
    </w:p>
    <w:p w14:paraId="53237C2C" w14:textId="77777777" w:rsidR="001B0525" w:rsidRPr="003B6217" w:rsidRDefault="001B0525" w:rsidP="003B6217">
      <w:pPr>
        <w:spacing w:after="0"/>
        <w:rPr>
          <w:rFonts w:ascii="Gill Sans MT" w:hAnsi="Gill Sans MT" w:cs="Arial"/>
          <w:sz w:val="24"/>
          <w:szCs w:val="24"/>
        </w:rPr>
      </w:pPr>
    </w:p>
    <w:p w14:paraId="135F7822" w14:textId="77777777" w:rsidR="000127A7" w:rsidRPr="003B6217" w:rsidRDefault="001B0525" w:rsidP="003B6217">
      <w:pPr>
        <w:spacing w:after="0"/>
        <w:rPr>
          <w:rFonts w:ascii="Gill Sans MT" w:hAnsi="Gill Sans MT" w:cs="Arial"/>
          <w:sz w:val="24"/>
          <w:szCs w:val="24"/>
        </w:rPr>
      </w:pPr>
      <w:r w:rsidRPr="003B6217">
        <w:rPr>
          <w:rFonts w:ascii="Gill Sans MT" w:hAnsi="Gill Sans MT" w:cs="Arial"/>
          <w:sz w:val="24"/>
          <w:szCs w:val="24"/>
        </w:rPr>
        <w:t>Copies of Furthering Holiness – The Diocesan Supplement to Common Worship, commemorating the saints of the Diocese of Lincoln – are available upon request.</w:t>
      </w:r>
    </w:p>
    <w:p w14:paraId="6D4DEED6" w14:textId="77777777" w:rsidR="005B6218" w:rsidRDefault="005B6218">
      <w:pPr>
        <w:spacing w:after="0"/>
        <w:jc w:val="both"/>
        <w:rPr>
          <w:rFonts w:ascii="Arial" w:hAnsi="Arial" w:cs="Arial"/>
          <w:sz w:val="24"/>
          <w:szCs w:val="24"/>
        </w:rPr>
      </w:pPr>
    </w:p>
    <w:sectPr w:rsidR="005B6218" w:rsidSect="004B350C">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0D275" w14:textId="77777777" w:rsidR="005A2696" w:rsidRDefault="005A2696" w:rsidP="003B6217">
      <w:pPr>
        <w:spacing w:after="0" w:line="240" w:lineRule="auto"/>
      </w:pPr>
      <w:r>
        <w:separator/>
      </w:r>
    </w:p>
  </w:endnote>
  <w:endnote w:type="continuationSeparator" w:id="0">
    <w:p w14:paraId="24626293" w14:textId="77777777" w:rsidR="005A2696" w:rsidRDefault="005A2696" w:rsidP="003B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0036F" w14:textId="182695AE" w:rsidR="003B6217" w:rsidRDefault="003B6217">
    <w:pPr>
      <w:pStyle w:val="Footer"/>
    </w:pPr>
    <w:r>
      <w:rPr>
        <w:noProof/>
      </w:rPr>
      <w:drawing>
        <wp:anchor distT="0" distB="0" distL="114300" distR="114300" simplePos="0" relativeHeight="251659264" behindDoc="1" locked="0" layoutInCell="1" allowOverlap="0" wp14:anchorId="1B4901C4" wp14:editId="58FCD351">
          <wp:simplePos x="0" y="0"/>
          <wp:positionH relativeFrom="page">
            <wp:posOffset>296545</wp:posOffset>
          </wp:positionH>
          <wp:positionV relativeFrom="page">
            <wp:posOffset>9766300</wp:posOffset>
          </wp:positionV>
          <wp:extent cx="7560000" cy="1065600"/>
          <wp:effectExtent l="0" t="0" r="0" b="1270"/>
          <wp:wrapNone/>
          <wp:docPr id="966223452" name="Picture 966223452"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204669" name="Picture 2" descr="A white background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5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6F172F" w14:textId="77777777" w:rsidR="005A2696" w:rsidRDefault="005A2696" w:rsidP="003B6217">
      <w:pPr>
        <w:spacing w:after="0" w:line="240" w:lineRule="auto"/>
      </w:pPr>
      <w:r>
        <w:separator/>
      </w:r>
    </w:p>
  </w:footnote>
  <w:footnote w:type="continuationSeparator" w:id="0">
    <w:p w14:paraId="72E17CF9" w14:textId="77777777" w:rsidR="005A2696" w:rsidRDefault="005A2696" w:rsidP="003B6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721722"/>
    <w:multiLevelType w:val="hybridMultilevel"/>
    <w:tmpl w:val="CBDAED40"/>
    <w:lvl w:ilvl="0" w:tplc="C74C4BF8">
      <w:numFmt w:val="bullet"/>
      <w:lvlText w:val="-"/>
      <w:lvlJc w:val="left"/>
      <w:pPr>
        <w:ind w:left="430" w:hanging="360"/>
      </w:pPr>
      <w:rPr>
        <w:rFonts w:ascii="Arial" w:eastAsiaTheme="minorHAns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 w15:restartNumberingAfterBreak="0">
    <w:nsid w:val="381252AA"/>
    <w:multiLevelType w:val="hybridMultilevel"/>
    <w:tmpl w:val="6F628C86"/>
    <w:lvl w:ilvl="0" w:tplc="CDB09248">
      <w:numFmt w:val="bullet"/>
      <w:lvlText w:val="-"/>
      <w:lvlJc w:val="left"/>
      <w:pPr>
        <w:ind w:left="430" w:hanging="360"/>
      </w:pPr>
      <w:rPr>
        <w:rFonts w:ascii="Arial" w:eastAsiaTheme="minorHAns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 w15:restartNumberingAfterBreak="0">
    <w:nsid w:val="4C0B15A5"/>
    <w:multiLevelType w:val="hybridMultilevel"/>
    <w:tmpl w:val="9D5C47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E4852DD"/>
    <w:multiLevelType w:val="hybridMultilevel"/>
    <w:tmpl w:val="7B387256"/>
    <w:lvl w:ilvl="0" w:tplc="B77EDE3E">
      <w:numFmt w:val="bullet"/>
      <w:lvlText w:val="-"/>
      <w:lvlJc w:val="left"/>
      <w:pPr>
        <w:ind w:left="400" w:hanging="360"/>
      </w:pPr>
      <w:rPr>
        <w:rFonts w:ascii="Arial" w:eastAsiaTheme="minorHAnsi"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15:restartNumberingAfterBreak="0">
    <w:nsid w:val="5028644D"/>
    <w:multiLevelType w:val="hybridMultilevel"/>
    <w:tmpl w:val="9118B63E"/>
    <w:lvl w:ilvl="0" w:tplc="C318E80C">
      <w:start w:val="27"/>
      <w:numFmt w:val="bullet"/>
      <w:lvlText w:val="-"/>
      <w:lvlJc w:val="left"/>
      <w:pPr>
        <w:ind w:left="430" w:hanging="360"/>
      </w:pPr>
      <w:rPr>
        <w:rFonts w:ascii="Arial" w:eastAsiaTheme="minorHAns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num w:numId="1" w16cid:durableId="390810253">
    <w:abstractNumId w:val="2"/>
  </w:num>
  <w:num w:numId="2" w16cid:durableId="1766919558">
    <w:abstractNumId w:val="0"/>
  </w:num>
  <w:num w:numId="3" w16cid:durableId="1238828291">
    <w:abstractNumId w:val="3"/>
  </w:num>
  <w:num w:numId="4" w16cid:durableId="128283612">
    <w:abstractNumId w:val="1"/>
  </w:num>
  <w:num w:numId="5" w16cid:durableId="1355689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D3"/>
    <w:rsid w:val="00000289"/>
    <w:rsid w:val="00000801"/>
    <w:rsid w:val="00000895"/>
    <w:rsid w:val="0000151B"/>
    <w:rsid w:val="00001C92"/>
    <w:rsid w:val="0000213B"/>
    <w:rsid w:val="00002A5B"/>
    <w:rsid w:val="00003594"/>
    <w:rsid w:val="000035EB"/>
    <w:rsid w:val="000037D7"/>
    <w:rsid w:val="0000412C"/>
    <w:rsid w:val="000041CB"/>
    <w:rsid w:val="0000429D"/>
    <w:rsid w:val="0000506B"/>
    <w:rsid w:val="00005412"/>
    <w:rsid w:val="00005812"/>
    <w:rsid w:val="00005CB8"/>
    <w:rsid w:val="000060F6"/>
    <w:rsid w:val="00007510"/>
    <w:rsid w:val="00010024"/>
    <w:rsid w:val="00010988"/>
    <w:rsid w:val="00010C75"/>
    <w:rsid w:val="00011849"/>
    <w:rsid w:val="00011A7F"/>
    <w:rsid w:val="00011A93"/>
    <w:rsid w:val="00011EDD"/>
    <w:rsid w:val="000122E1"/>
    <w:rsid w:val="000127A7"/>
    <w:rsid w:val="000128F4"/>
    <w:rsid w:val="00012D6E"/>
    <w:rsid w:val="00012E43"/>
    <w:rsid w:val="000130DC"/>
    <w:rsid w:val="00013773"/>
    <w:rsid w:val="00014C56"/>
    <w:rsid w:val="00015845"/>
    <w:rsid w:val="00015AB8"/>
    <w:rsid w:val="00015AE7"/>
    <w:rsid w:val="00016246"/>
    <w:rsid w:val="000170E1"/>
    <w:rsid w:val="000173CF"/>
    <w:rsid w:val="00017C40"/>
    <w:rsid w:val="00020887"/>
    <w:rsid w:val="00020A33"/>
    <w:rsid w:val="00020F2C"/>
    <w:rsid w:val="000218A1"/>
    <w:rsid w:val="00021924"/>
    <w:rsid w:val="0002245F"/>
    <w:rsid w:val="000228D1"/>
    <w:rsid w:val="0002387F"/>
    <w:rsid w:val="000248E8"/>
    <w:rsid w:val="00024D3A"/>
    <w:rsid w:val="000253F2"/>
    <w:rsid w:val="00025DAD"/>
    <w:rsid w:val="0002602C"/>
    <w:rsid w:val="000268A3"/>
    <w:rsid w:val="00026F53"/>
    <w:rsid w:val="0002713E"/>
    <w:rsid w:val="00027C09"/>
    <w:rsid w:val="000300EF"/>
    <w:rsid w:val="0003167D"/>
    <w:rsid w:val="00031AF8"/>
    <w:rsid w:val="00031CC8"/>
    <w:rsid w:val="00033540"/>
    <w:rsid w:val="00033B3B"/>
    <w:rsid w:val="00033B9D"/>
    <w:rsid w:val="000349CA"/>
    <w:rsid w:val="00035301"/>
    <w:rsid w:val="000359B7"/>
    <w:rsid w:val="000363C1"/>
    <w:rsid w:val="00036E26"/>
    <w:rsid w:val="000375FA"/>
    <w:rsid w:val="0003794F"/>
    <w:rsid w:val="00037B8F"/>
    <w:rsid w:val="00037CE5"/>
    <w:rsid w:val="000406FE"/>
    <w:rsid w:val="000408B6"/>
    <w:rsid w:val="00040AD3"/>
    <w:rsid w:val="0004112D"/>
    <w:rsid w:val="00042246"/>
    <w:rsid w:val="0004254C"/>
    <w:rsid w:val="000426E1"/>
    <w:rsid w:val="0004272D"/>
    <w:rsid w:val="00042EA2"/>
    <w:rsid w:val="00042FC5"/>
    <w:rsid w:val="00042FF9"/>
    <w:rsid w:val="000430DD"/>
    <w:rsid w:val="0004385E"/>
    <w:rsid w:val="000439A1"/>
    <w:rsid w:val="000439BF"/>
    <w:rsid w:val="000439F8"/>
    <w:rsid w:val="00043A3C"/>
    <w:rsid w:val="00043BF6"/>
    <w:rsid w:val="00045006"/>
    <w:rsid w:val="000450AB"/>
    <w:rsid w:val="00045E10"/>
    <w:rsid w:val="00046392"/>
    <w:rsid w:val="000466D3"/>
    <w:rsid w:val="000509FA"/>
    <w:rsid w:val="00051060"/>
    <w:rsid w:val="00051BCD"/>
    <w:rsid w:val="00052705"/>
    <w:rsid w:val="00054225"/>
    <w:rsid w:val="000553F2"/>
    <w:rsid w:val="000559A2"/>
    <w:rsid w:val="00055DA7"/>
    <w:rsid w:val="00056156"/>
    <w:rsid w:val="0005695B"/>
    <w:rsid w:val="00057230"/>
    <w:rsid w:val="000576D5"/>
    <w:rsid w:val="00057900"/>
    <w:rsid w:val="00061AE9"/>
    <w:rsid w:val="000626EA"/>
    <w:rsid w:val="0006280A"/>
    <w:rsid w:val="00062C29"/>
    <w:rsid w:val="00063E3A"/>
    <w:rsid w:val="000648A8"/>
    <w:rsid w:val="00064EEC"/>
    <w:rsid w:val="000654E6"/>
    <w:rsid w:val="00066639"/>
    <w:rsid w:val="0006669F"/>
    <w:rsid w:val="000675B0"/>
    <w:rsid w:val="00070840"/>
    <w:rsid w:val="00070CB5"/>
    <w:rsid w:val="00071FB0"/>
    <w:rsid w:val="00072DB8"/>
    <w:rsid w:val="00072F21"/>
    <w:rsid w:val="00073BD2"/>
    <w:rsid w:val="00073E39"/>
    <w:rsid w:val="00074486"/>
    <w:rsid w:val="00074CBC"/>
    <w:rsid w:val="00074E42"/>
    <w:rsid w:val="00075124"/>
    <w:rsid w:val="00075DD0"/>
    <w:rsid w:val="00076157"/>
    <w:rsid w:val="0007770E"/>
    <w:rsid w:val="00077E8C"/>
    <w:rsid w:val="0008115B"/>
    <w:rsid w:val="000813DE"/>
    <w:rsid w:val="00081945"/>
    <w:rsid w:val="000827E0"/>
    <w:rsid w:val="0008379F"/>
    <w:rsid w:val="00083844"/>
    <w:rsid w:val="0008495C"/>
    <w:rsid w:val="00085AA9"/>
    <w:rsid w:val="00085FFD"/>
    <w:rsid w:val="000862F2"/>
    <w:rsid w:val="0008658C"/>
    <w:rsid w:val="0008685D"/>
    <w:rsid w:val="00086AC7"/>
    <w:rsid w:val="00086BA8"/>
    <w:rsid w:val="00087B9E"/>
    <w:rsid w:val="000905E3"/>
    <w:rsid w:val="00091868"/>
    <w:rsid w:val="00091CD8"/>
    <w:rsid w:val="000933F8"/>
    <w:rsid w:val="00093720"/>
    <w:rsid w:val="000937B7"/>
    <w:rsid w:val="00093C11"/>
    <w:rsid w:val="00093E99"/>
    <w:rsid w:val="00094EDD"/>
    <w:rsid w:val="00095C8A"/>
    <w:rsid w:val="0009621C"/>
    <w:rsid w:val="000969CF"/>
    <w:rsid w:val="00096ABD"/>
    <w:rsid w:val="00096BA0"/>
    <w:rsid w:val="00096C0C"/>
    <w:rsid w:val="00096D33"/>
    <w:rsid w:val="0009712F"/>
    <w:rsid w:val="000973B1"/>
    <w:rsid w:val="00097577"/>
    <w:rsid w:val="000A05BE"/>
    <w:rsid w:val="000A07EA"/>
    <w:rsid w:val="000A0FA7"/>
    <w:rsid w:val="000A1579"/>
    <w:rsid w:val="000A2EFC"/>
    <w:rsid w:val="000A3AE2"/>
    <w:rsid w:val="000A3E83"/>
    <w:rsid w:val="000A4DC4"/>
    <w:rsid w:val="000A5696"/>
    <w:rsid w:val="000A588E"/>
    <w:rsid w:val="000A5F58"/>
    <w:rsid w:val="000A6242"/>
    <w:rsid w:val="000A7374"/>
    <w:rsid w:val="000A7412"/>
    <w:rsid w:val="000A7504"/>
    <w:rsid w:val="000A76EC"/>
    <w:rsid w:val="000B14F0"/>
    <w:rsid w:val="000B202C"/>
    <w:rsid w:val="000B379F"/>
    <w:rsid w:val="000B4DE4"/>
    <w:rsid w:val="000B4DEC"/>
    <w:rsid w:val="000B510D"/>
    <w:rsid w:val="000B5189"/>
    <w:rsid w:val="000B5338"/>
    <w:rsid w:val="000B57F0"/>
    <w:rsid w:val="000B68EC"/>
    <w:rsid w:val="000B6EE0"/>
    <w:rsid w:val="000B7060"/>
    <w:rsid w:val="000B718A"/>
    <w:rsid w:val="000B744B"/>
    <w:rsid w:val="000B7EDC"/>
    <w:rsid w:val="000C01A1"/>
    <w:rsid w:val="000C1F19"/>
    <w:rsid w:val="000C30E4"/>
    <w:rsid w:val="000C3ECD"/>
    <w:rsid w:val="000C5185"/>
    <w:rsid w:val="000C5918"/>
    <w:rsid w:val="000C5E67"/>
    <w:rsid w:val="000C6C92"/>
    <w:rsid w:val="000C7160"/>
    <w:rsid w:val="000C77D6"/>
    <w:rsid w:val="000C7909"/>
    <w:rsid w:val="000D01FC"/>
    <w:rsid w:val="000D025E"/>
    <w:rsid w:val="000D02C4"/>
    <w:rsid w:val="000D12BD"/>
    <w:rsid w:val="000D1CF1"/>
    <w:rsid w:val="000D22D4"/>
    <w:rsid w:val="000D23C0"/>
    <w:rsid w:val="000D27DA"/>
    <w:rsid w:val="000D3AB3"/>
    <w:rsid w:val="000D3F3C"/>
    <w:rsid w:val="000D4A22"/>
    <w:rsid w:val="000D4BF3"/>
    <w:rsid w:val="000D6080"/>
    <w:rsid w:val="000D654F"/>
    <w:rsid w:val="000E0074"/>
    <w:rsid w:val="000E029C"/>
    <w:rsid w:val="000E1015"/>
    <w:rsid w:val="000E1717"/>
    <w:rsid w:val="000E2607"/>
    <w:rsid w:val="000E2CA0"/>
    <w:rsid w:val="000E3238"/>
    <w:rsid w:val="000E39EC"/>
    <w:rsid w:val="000E3C3C"/>
    <w:rsid w:val="000E4C1A"/>
    <w:rsid w:val="000E4C9C"/>
    <w:rsid w:val="000E4DCB"/>
    <w:rsid w:val="000E54DA"/>
    <w:rsid w:val="000E56BE"/>
    <w:rsid w:val="000E590F"/>
    <w:rsid w:val="000E655C"/>
    <w:rsid w:val="000E6BA4"/>
    <w:rsid w:val="000E6E2D"/>
    <w:rsid w:val="000E6F32"/>
    <w:rsid w:val="000E71A5"/>
    <w:rsid w:val="000F032C"/>
    <w:rsid w:val="000F0796"/>
    <w:rsid w:val="000F15D3"/>
    <w:rsid w:val="000F16B6"/>
    <w:rsid w:val="000F1961"/>
    <w:rsid w:val="000F1ECD"/>
    <w:rsid w:val="000F25DC"/>
    <w:rsid w:val="000F272C"/>
    <w:rsid w:val="000F2CF4"/>
    <w:rsid w:val="000F37B8"/>
    <w:rsid w:val="000F39B6"/>
    <w:rsid w:val="000F3F60"/>
    <w:rsid w:val="000F5E33"/>
    <w:rsid w:val="000F61AB"/>
    <w:rsid w:val="000F620C"/>
    <w:rsid w:val="000F6BFC"/>
    <w:rsid w:val="000F6C06"/>
    <w:rsid w:val="000F6E98"/>
    <w:rsid w:val="000F73A7"/>
    <w:rsid w:val="000F7A52"/>
    <w:rsid w:val="000F7C3D"/>
    <w:rsid w:val="00100537"/>
    <w:rsid w:val="00100B2A"/>
    <w:rsid w:val="00100E6D"/>
    <w:rsid w:val="00100FCD"/>
    <w:rsid w:val="0010265A"/>
    <w:rsid w:val="00102CDA"/>
    <w:rsid w:val="00102E12"/>
    <w:rsid w:val="00102E1A"/>
    <w:rsid w:val="00103887"/>
    <w:rsid w:val="001042E3"/>
    <w:rsid w:val="00104B20"/>
    <w:rsid w:val="00105C69"/>
    <w:rsid w:val="001075A0"/>
    <w:rsid w:val="001104DB"/>
    <w:rsid w:val="00110602"/>
    <w:rsid w:val="001106E2"/>
    <w:rsid w:val="001108ED"/>
    <w:rsid w:val="0011180C"/>
    <w:rsid w:val="00111D3D"/>
    <w:rsid w:val="0011222C"/>
    <w:rsid w:val="00112232"/>
    <w:rsid w:val="0011258A"/>
    <w:rsid w:val="001126C7"/>
    <w:rsid w:val="001129ED"/>
    <w:rsid w:val="00112AE3"/>
    <w:rsid w:val="0011396F"/>
    <w:rsid w:val="0011402F"/>
    <w:rsid w:val="00115360"/>
    <w:rsid w:val="00115AEA"/>
    <w:rsid w:val="001162FD"/>
    <w:rsid w:val="00116663"/>
    <w:rsid w:val="00116772"/>
    <w:rsid w:val="00116AD5"/>
    <w:rsid w:val="001172F7"/>
    <w:rsid w:val="00117B09"/>
    <w:rsid w:val="00117D9F"/>
    <w:rsid w:val="00120536"/>
    <w:rsid w:val="00120EDB"/>
    <w:rsid w:val="00121641"/>
    <w:rsid w:val="0012195B"/>
    <w:rsid w:val="00121E1A"/>
    <w:rsid w:val="0012230A"/>
    <w:rsid w:val="001227F3"/>
    <w:rsid w:val="001237DA"/>
    <w:rsid w:val="00123856"/>
    <w:rsid w:val="00123ACA"/>
    <w:rsid w:val="00124507"/>
    <w:rsid w:val="00125669"/>
    <w:rsid w:val="00126814"/>
    <w:rsid w:val="001273E9"/>
    <w:rsid w:val="00127920"/>
    <w:rsid w:val="00130A41"/>
    <w:rsid w:val="00130A66"/>
    <w:rsid w:val="0013114F"/>
    <w:rsid w:val="00131D58"/>
    <w:rsid w:val="00132378"/>
    <w:rsid w:val="00132433"/>
    <w:rsid w:val="00132E89"/>
    <w:rsid w:val="00132ED9"/>
    <w:rsid w:val="00133671"/>
    <w:rsid w:val="001338B6"/>
    <w:rsid w:val="00133F01"/>
    <w:rsid w:val="00134918"/>
    <w:rsid w:val="00134B36"/>
    <w:rsid w:val="00134CA9"/>
    <w:rsid w:val="00135B1D"/>
    <w:rsid w:val="00135D6D"/>
    <w:rsid w:val="00135D99"/>
    <w:rsid w:val="00135EC8"/>
    <w:rsid w:val="00135F7B"/>
    <w:rsid w:val="00136462"/>
    <w:rsid w:val="001367D0"/>
    <w:rsid w:val="00136810"/>
    <w:rsid w:val="001368BE"/>
    <w:rsid w:val="00137C6B"/>
    <w:rsid w:val="0014135F"/>
    <w:rsid w:val="00141C58"/>
    <w:rsid w:val="00141D5E"/>
    <w:rsid w:val="00141EFF"/>
    <w:rsid w:val="00142129"/>
    <w:rsid w:val="001445DC"/>
    <w:rsid w:val="00144622"/>
    <w:rsid w:val="00144631"/>
    <w:rsid w:val="00144640"/>
    <w:rsid w:val="00144A96"/>
    <w:rsid w:val="00144D34"/>
    <w:rsid w:val="00144DE0"/>
    <w:rsid w:val="00145142"/>
    <w:rsid w:val="00145BEA"/>
    <w:rsid w:val="00145D7F"/>
    <w:rsid w:val="001469F7"/>
    <w:rsid w:val="00150108"/>
    <w:rsid w:val="001508C1"/>
    <w:rsid w:val="00151378"/>
    <w:rsid w:val="0015163D"/>
    <w:rsid w:val="00151B60"/>
    <w:rsid w:val="0015231C"/>
    <w:rsid w:val="00152E38"/>
    <w:rsid w:val="00153276"/>
    <w:rsid w:val="00154F58"/>
    <w:rsid w:val="0015553B"/>
    <w:rsid w:val="00155543"/>
    <w:rsid w:val="00156E32"/>
    <w:rsid w:val="00156F73"/>
    <w:rsid w:val="0015744E"/>
    <w:rsid w:val="001609AB"/>
    <w:rsid w:val="00160B7B"/>
    <w:rsid w:val="00160B83"/>
    <w:rsid w:val="00160F36"/>
    <w:rsid w:val="0016129E"/>
    <w:rsid w:val="00161407"/>
    <w:rsid w:val="00161E6E"/>
    <w:rsid w:val="001620B6"/>
    <w:rsid w:val="001626F4"/>
    <w:rsid w:val="00162983"/>
    <w:rsid w:val="00165415"/>
    <w:rsid w:val="001659A4"/>
    <w:rsid w:val="00165C14"/>
    <w:rsid w:val="0016654D"/>
    <w:rsid w:val="00166E9C"/>
    <w:rsid w:val="00167795"/>
    <w:rsid w:val="001678DB"/>
    <w:rsid w:val="00167A46"/>
    <w:rsid w:val="001703D2"/>
    <w:rsid w:val="0017051E"/>
    <w:rsid w:val="00170A3D"/>
    <w:rsid w:val="00170B09"/>
    <w:rsid w:val="0017111C"/>
    <w:rsid w:val="001713BF"/>
    <w:rsid w:val="00171B0B"/>
    <w:rsid w:val="00171BDC"/>
    <w:rsid w:val="00171FEA"/>
    <w:rsid w:val="00172571"/>
    <w:rsid w:val="0017266B"/>
    <w:rsid w:val="00172781"/>
    <w:rsid w:val="00173B42"/>
    <w:rsid w:val="00173C0D"/>
    <w:rsid w:val="001744DE"/>
    <w:rsid w:val="001756F1"/>
    <w:rsid w:val="00175965"/>
    <w:rsid w:val="0017640D"/>
    <w:rsid w:val="00177202"/>
    <w:rsid w:val="001774E3"/>
    <w:rsid w:val="00180487"/>
    <w:rsid w:val="001812BB"/>
    <w:rsid w:val="00181372"/>
    <w:rsid w:val="00181802"/>
    <w:rsid w:val="00182443"/>
    <w:rsid w:val="0018267D"/>
    <w:rsid w:val="00182939"/>
    <w:rsid w:val="00182E97"/>
    <w:rsid w:val="00183CD4"/>
    <w:rsid w:val="00183E6D"/>
    <w:rsid w:val="00184168"/>
    <w:rsid w:val="00185585"/>
    <w:rsid w:val="00185606"/>
    <w:rsid w:val="0018570D"/>
    <w:rsid w:val="001867FB"/>
    <w:rsid w:val="00186D64"/>
    <w:rsid w:val="00186E7A"/>
    <w:rsid w:val="0018788C"/>
    <w:rsid w:val="00190019"/>
    <w:rsid w:val="001903A1"/>
    <w:rsid w:val="00190484"/>
    <w:rsid w:val="00190E77"/>
    <w:rsid w:val="001921EB"/>
    <w:rsid w:val="00192D3C"/>
    <w:rsid w:val="00192EE1"/>
    <w:rsid w:val="00192EE8"/>
    <w:rsid w:val="0019314D"/>
    <w:rsid w:val="0019327B"/>
    <w:rsid w:val="00193559"/>
    <w:rsid w:val="001935FA"/>
    <w:rsid w:val="00193840"/>
    <w:rsid w:val="001941B0"/>
    <w:rsid w:val="0019438B"/>
    <w:rsid w:val="00194661"/>
    <w:rsid w:val="001952D9"/>
    <w:rsid w:val="00195620"/>
    <w:rsid w:val="00195898"/>
    <w:rsid w:val="00195DCE"/>
    <w:rsid w:val="001963C8"/>
    <w:rsid w:val="001969B0"/>
    <w:rsid w:val="00196A2D"/>
    <w:rsid w:val="00197EB1"/>
    <w:rsid w:val="001A006D"/>
    <w:rsid w:val="001A0611"/>
    <w:rsid w:val="001A080E"/>
    <w:rsid w:val="001A1635"/>
    <w:rsid w:val="001A1A5B"/>
    <w:rsid w:val="001A1D90"/>
    <w:rsid w:val="001A33E6"/>
    <w:rsid w:val="001A3829"/>
    <w:rsid w:val="001A4935"/>
    <w:rsid w:val="001B03CC"/>
    <w:rsid w:val="001B0525"/>
    <w:rsid w:val="001B0F32"/>
    <w:rsid w:val="001B14E0"/>
    <w:rsid w:val="001B1693"/>
    <w:rsid w:val="001B282C"/>
    <w:rsid w:val="001B31C0"/>
    <w:rsid w:val="001B381D"/>
    <w:rsid w:val="001B41EB"/>
    <w:rsid w:val="001B4605"/>
    <w:rsid w:val="001B4A0B"/>
    <w:rsid w:val="001B506F"/>
    <w:rsid w:val="001B5450"/>
    <w:rsid w:val="001B64CE"/>
    <w:rsid w:val="001B64EC"/>
    <w:rsid w:val="001B672C"/>
    <w:rsid w:val="001B74C1"/>
    <w:rsid w:val="001B76D2"/>
    <w:rsid w:val="001B7863"/>
    <w:rsid w:val="001B78A9"/>
    <w:rsid w:val="001B7EDC"/>
    <w:rsid w:val="001C0422"/>
    <w:rsid w:val="001C173D"/>
    <w:rsid w:val="001C1A82"/>
    <w:rsid w:val="001C1C04"/>
    <w:rsid w:val="001C1DEE"/>
    <w:rsid w:val="001C2E79"/>
    <w:rsid w:val="001C2F13"/>
    <w:rsid w:val="001C52DC"/>
    <w:rsid w:val="001C5D2D"/>
    <w:rsid w:val="001C62D5"/>
    <w:rsid w:val="001C6F94"/>
    <w:rsid w:val="001C74D4"/>
    <w:rsid w:val="001C779E"/>
    <w:rsid w:val="001C79BF"/>
    <w:rsid w:val="001C7EEB"/>
    <w:rsid w:val="001D00AC"/>
    <w:rsid w:val="001D0822"/>
    <w:rsid w:val="001D1229"/>
    <w:rsid w:val="001D18C6"/>
    <w:rsid w:val="001D1CE9"/>
    <w:rsid w:val="001D2668"/>
    <w:rsid w:val="001D289D"/>
    <w:rsid w:val="001D356A"/>
    <w:rsid w:val="001D5095"/>
    <w:rsid w:val="001D607C"/>
    <w:rsid w:val="001D6B27"/>
    <w:rsid w:val="001D6E1C"/>
    <w:rsid w:val="001D6F62"/>
    <w:rsid w:val="001D730F"/>
    <w:rsid w:val="001E02B4"/>
    <w:rsid w:val="001E0B5F"/>
    <w:rsid w:val="001E12C5"/>
    <w:rsid w:val="001E3529"/>
    <w:rsid w:val="001E3BC3"/>
    <w:rsid w:val="001E4B14"/>
    <w:rsid w:val="001E4C5F"/>
    <w:rsid w:val="001E4E6E"/>
    <w:rsid w:val="001E55B5"/>
    <w:rsid w:val="001E5708"/>
    <w:rsid w:val="001E5851"/>
    <w:rsid w:val="001E58E2"/>
    <w:rsid w:val="001E60DB"/>
    <w:rsid w:val="001E610A"/>
    <w:rsid w:val="001E66CD"/>
    <w:rsid w:val="001E68BA"/>
    <w:rsid w:val="001E6F23"/>
    <w:rsid w:val="001E7222"/>
    <w:rsid w:val="001E729E"/>
    <w:rsid w:val="001E7491"/>
    <w:rsid w:val="001E79FF"/>
    <w:rsid w:val="001E7FB4"/>
    <w:rsid w:val="001F0A56"/>
    <w:rsid w:val="001F104E"/>
    <w:rsid w:val="001F1418"/>
    <w:rsid w:val="001F194E"/>
    <w:rsid w:val="001F1E51"/>
    <w:rsid w:val="001F1FF7"/>
    <w:rsid w:val="001F21B2"/>
    <w:rsid w:val="001F2621"/>
    <w:rsid w:val="001F270E"/>
    <w:rsid w:val="001F28AF"/>
    <w:rsid w:val="001F31BE"/>
    <w:rsid w:val="001F3CB1"/>
    <w:rsid w:val="001F4580"/>
    <w:rsid w:val="001F4705"/>
    <w:rsid w:val="001F4E11"/>
    <w:rsid w:val="001F5D55"/>
    <w:rsid w:val="001F6058"/>
    <w:rsid w:val="001F6DC9"/>
    <w:rsid w:val="001F6DCC"/>
    <w:rsid w:val="001F6F8D"/>
    <w:rsid w:val="001F7024"/>
    <w:rsid w:val="001F7142"/>
    <w:rsid w:val="001F7163"/>
    <w:rsid w:val="001F79E3"/>
    <w:rsid w:val="001F7DD9"/>
    <w:rsid w:val="00200A09"/>
    <w:rsid w:val="00200AB8"/>
    <w:rsid w:val="00201E15"/>
    <w:rsid w:val="00203CF6"/>
    <w:rsid w:val="00204996"/>
    <w:rsid w:val="00204C9B"/>
    <w:rsid w:val="00204D46"/>
    <w:rsid w:val="00205810"/>
    <w:rsid w:val="00205F1E"/>
    <w:rsid w:val="00205F77"/>
    <w:rsid w:val="0020789A"/>
    <w:rsid w:val="00207971"/>
    <w:rsid w:val="00207F6B"/>
    <w:rsid w:val="002110FC"/>
    <w:rsid w:val="00211161"/>
    <w:rsid w:val="002113D3"/>
    <w:rsid w:val="00211E4D"/>
    <w:rsid w:val="002131BA"/>
    <w:rsid w:val="0021365D"/>
    <w:rsid w:val="00213D14"/>
    <w:rsid w:val="00214005"/>
    <w:rsid w:val="00214634"/>
    <w:rsid w:val="00214A3D"/>
    <w:rsid w:val="00214C10"/>
    <w:rsid w:val="00214E94"/>
    <w:rsid w:val="00215BC1"/>
    <w:rsid w:val="00216B59"/>
    <w:rsid w:val="00216CE9"/>
    <w:rsid w:val="00216FFD"/>
    <w:rsid w:val="00217154"/>
    <w:rsid w:val="00217CBB"/>
    <w:rsid w:val="00217CBF"/>
    <w:rsid w:val="00217F58"/>
    <w:rsid w:val="00217FE7"/>
    <w:rsid w:val="00220563"/>
    <w:rsid w:val="002207B4"/>
    <w:rsid w:val="00220B21"/>
    <w:rsid w:val="0022155E"/>
    <w:rsid w:val="002215C3"/>
    <w:rsid w:val="00221783"/>
    <w:rsid w:val="002217D7"/>
    <w:rsid w:val="0022203D"/>
    <w:rsid w:val="00222BBC"/>
    <w:rsid w:val="00223964"/>
    <w:rsid w:val="00223B5C"/>
    <w:rsid w:val="002240B3"/>
    <w:rsid w:val="002248C6"/>
    <w:rsid w:val="00225633"/>
    <w:rsid w:val="00225DFC"/>
    <w:rsid w:val="00225F79"/>
    <w:rsid w:val="002269F4"/>
    <w:rsid w:val="00227297"/>
    <w:rsid w:val="002276F1"/>
    <w:rsid w:val="00230378"/>
    <w:rsid w:val="0023069F"/>
    <w:rsid w:val="0023070D"/>
    <w:rsid w:val="002311B7"/>
    <w:rsid w:val="0023153B"/>
    <w:rsid w:val="002318A2"/>
    <w:rsid w:val="002327A7"/>
    <w:rsid w:val="00232C97"/>
    <w:rsid w:val="0023306E"/>
    <w:rsid w:val="00233756"/>
    <w:rsid w:val="00233A9D"/>
    <w:rsid w:val="00234271"/>
    <w:rsid w:val="0023504D"/>
    <w:rsid w:val="00236EC7"/>
    <w:rsid w:val="0023771C"/>
    <w:rsid w:val="002378E1"/>
    <w:rsid w:val="00237E3A"/>
    <w:rsid w:val="0024009E"/>
    <w:rsid w:val="0024078C"/>
    <w:rsid w:val="002411A9"/>
    <w:rsid w:val="002417B2"/>
    <w:rsid w:val="002418B8"/>
    <w:rsid w:val="00242497"/>
    <w:rsid w:val="00242798"/>
    <w:rsid w:val="00243077"/>
    <w:rsid w:val="00243147"/>
    <w:rsid w:val="002434DC"/>
    <w:rsid w:val="00243572"/>
    <w:rsid w:val="00243CB2"/>
    <w:rsid w:val="00244D02"/>
    <w:rsid w:val="00244E8B"/>
    <w:rsid w:val="0024521C"/>
    <w:rsid w:val="00245CAC"/>
    <w:rsid w:val="0024618C"/>
    <w:rsid w:val="00246288"/>
    <w:rsid w:val="002468EA"/>
    <w:rsid w:val="002469CF"/>
    <w:rsid w:val="002471B8"/>
    <w:rsid w:val="0024756E"/>
    <w:rsid w:val="002475AD"/>
    <w:rsid w:val="00247A4D"/>
    <w:rsid w:val="00247B9B"/>
    <w:rsid w:val="0025108B"/>
    <w:rsid w:val="0025108E"/>
    <w:rsid w:val="00251ACB"/>
    <w:rsid w:val="00251DFE"/>
    <w:rsid w:val="002521EA"/>
    <w:rsid w:val="0025221D"/>
    <w:rsid w:val="00252D4E"/>
    <w:rsid w:val="00253652"/>
    <w:rsid w:val="00253DF6"/>
    <w:rsid w:val="00253E98"/>
    <w:rsid w:val="00255090"/>
    <w:rsid w:val="00255321"/>
    <w:rsid w:val="002557B5"/>
    <w:rsid w:val="002557BD"/>
    <w:rsid w:val="002558F6"/>
    <w:rsid w:val="00255A13"/>
    <w:rsid w:val="00255A5A"/>
    <w:rsid w:val="00255EDA"/>
    <w:rsid w:val="00256A80"/>
    <w:rsid w:val="00256D25"/>
    <w:rsid w:val="0025742D"/>
    <w:rsid w:val="00257535"/>
    <w:rsid w:val="002601DA"/>
    <w:rsid w:val="00260493"/>
    <w:rsid w:val="002615E9"/>
    <w:rsid w:val="002622BC"/>
    <w:rsid w:val="0026334A"/>
    <w:rsid w:val="0026346D"/>
    <w:rsid w:val="002638C0"/>
    <w:rsid w:val="00263A9C"/>
    <w:rsid w:val="00263E0E"/>
    <w:rsid w:val="00264AC3"/>
    <w:rsid w:val="00265554"/>
    <w:rsid w:val="00265621"/>
    <w:rsid w:val="00265B73"/>
    <w:rsid w:val="00265F5B"/>
    <w:rsid w:val="002667AF"/>
    <w:rsid w:val="00266C7B"/>
    <w:rsid w:val="002675C2"/>
    <w:rsid w:val="002700F7"/>
    <w:rsid w:val="0027073D"/>
    <w:rsid w:val="00270C5C"/>
    <w:rsid w:val="00270CA2"/>
    <w:rsid w:val="00271029"/>
    <w:rsid w:val="00273446"/>
    <w:rsid w:val="00274E87"/>
    <w:rsid w:val="0027548A"/>
    <w:rsid w:val="00275570"/>
    <w:rsid w:val="002760F6"/>
    <w:rsid w:val="00276310"/>
    <w:rsid w:val="00276A2C"/>
    <w:rsid w:val="002770C3"/>
    <w:rsid w:val="002802D2"/>
    <w:rsid w:val="002803D5"/>
    <w:rsid w:val="00281105"/>
    <w:rsid w:val="00281259"/>
    <w:rsid w:val="00281AE5"/>
    <w:rsid w:val="00281EA1"/>
    <w:rsid w:val="0028250F"/>
    <w:rsid w:val="002828FB"/>
    <w:rsid w:val="00283519"/>
    <w:rsid w:val="00283C2F"/>
    <w:rsid w:val="00284519"/>
    <w:rsid w:val="0028475B"/>
    <w:rsid w:val="00285329"/>
    <w:rsid w:val="00286AE9"/>
    <w:rsid w:val="002873D3"/>
    <w:rsid w:val="00287C90"/>
    <w:rsid w:val="00287FD9"/>
    <w:rsid w:val="0029045F"/>
    <w:rsid w:val="002906FB"/>
    <w:rsid w:val="00290FBE"/>
    <w:rsid w:val="0029247F"/>
    <w:rsid w:val="0029276E"/>
    <w:rsid w:val="00293102"/>
    <w:rsid w:val="0029366E"/>
    <w:rsid w:val="0029425D"/>
    <w:rsid w:val="002949CD"/>
    <w:rsid w:val="002951F5"/>
    <w:rsid w:val="00295235"/>
    <w:rsid w:val="002952E9"/>
    <w:rsid w:val="00295B79"/>
    <w:rsid w:val="00296643"/>
    <w:rsid w:val="00296E21"/>
    <w:rsid w:val="00297B2A"/>
    <w:rsid w:val="00297F84"/>
    <w:rsid w:val="002A04CB"/>
    <w:rsid w:val="002A06F1"/>
    <w:rsid w:val="002A0822"/>
    <w:rsid w:val="002A0A97"/>
    <w:rsid w:val="002A0B64"/>
    <w:rsid w:val="002A0D18"/>
    <w:rsid w:val="002A15F7"/>
    <w:rsid w:val="002A1B6F"/>
    <w:rsid w:val="002A1FB8"/>
    <w:rsid w:val="002A234A"/>
    <w:rsid w:val="002A25DF"/>
    <w:rsid w:val="002A2B86"/>
    <w:rsid w:val="002A348C"/>
    <w:rsid w:val="002A38AE"/>
    <w:rsid w:val="002A3CD9"/>
    <w:rsid w:val="002A4184"/>
    <w:rsid w:val="002A41B1"/>
    <w:rsid w:val="002A4EB7"/>
    <w:rsid w:val="002A50A2"/>
    <w:rsid w:val="002A557F"/>
    <w:rsid w:val="002A5659"/>
    <w:rsid w:val="002A5A0D"/>
    <w:rsid w:val="002A5AFE"/>
    <w:rsid w:val="002A5E98"/>
    <w:rsid w:val="002A5F65"/>
    <w:rsid w:val="002A6257"/>
    <w:rsid w:val="002A693A"/>
    <w:rsid w:val="002A6B5C"/>
    <w:rsid w:val="002A6C33"/>
    <w:rsid w:val="002A7700"/>
    <w:rsid w:val="002A777C"/>
    <w:rsid w:val="002A7AC8"/>
    <w:rsid w:val="002B00AA"/>
    <w:rsid w:val="002B05AE"/>
    <w:rsid w:val="002B0A26"/>
    <w:rsid w:val="002B0C6A"/>
    <w:rsid w:val="002B1BE1"/>
    <w:rsid w:val="002B1DAA"/>
    <w:rsid w:val="002B2696"/>
    <w:rsid w:val="002B2D7E"/>
    <w:rsid w:val="002B35E6"/>
    <w:rsid w:val="002B3AC5"/>
    <w:rsid w:val="002B3D89"/>
    <w:rsid w:val="002B452F"/>
    <w:rsid w:val="002B47D7"/>
    <w:rsid w:val="002B4997"/>
    <w:rsid w:val="002B4B0F"/>
    <w:rsid w:val="002B4B77"/>
    <w:rsid w:val="002B6485"/>
    <w:rsid w:val="002B6747"/>
    <w:rsid w:val="002B7EB3"/>
    <w:rsid w:val="002C0351"/>
    <w:rsid w:val="002C0393"/>
    <w:rsid w:val="002C0F34"/>
    <w:rsid w:val="002C1448"/>
    <w:rsid w:val="002C14E4"/>
    <w:rsid w:val="002C1865"/>
    <w:rsid w:val="002C1FE0"/>
    <w:rsid w:val="002C25F2"/>
    <w:rsid w:val="002C2FAD"/>
    <w:rsid w:val="002C3165"/>
    <w:rsid w:val="002C4831"/>
    <w:rsid w:val="002C4E92"/>
    <w:rsid w:val="002C519E"/>
    <w:rsid w:val="002C559D"/>
    <w:rsid w:val="002C56A0"/>
    <w:rsid w:val="002C672F"/>
    <w:rsid w:val="002C691D"/>
    <w:rsid w:val="002C6B61"/>
    <w:rsid w:val="002C6E52"/>
    <w:rsid w:val="002C70D8"/>
    <w:rsid w:val="002D0063"/>
    <w:rsid w:val="002D0AF0"/>
    <w:rsid w:val="002D1092"/>
    <w:rsid w:val="002D1330"/>
    <w:rsid w:val="002D163D"/>
    <w:rsid w:val="002D1C42"/>
    <w:rsid w:val="002D1DCD"/>
    <w:rsid w:val="002D254D"/>
    <w:rsid w:val="002D2EF6"/>
    <w:rsid w:val="002D2F91"/>
    <w:rsid w:val="002D3CD8"/>
    <w:rsid w:val="002D3DF2"/>
    <w:rsid w:val="002D46C4"/>
    <w:rsid w:val="002D484B"/>
    <w:rsid w:val="002D4F5C"/>
    <w:rsid w:val="002D54AE"/>
    <w:rsid w:val="002D5617"/>
    <w:rsid w:val="002D5BEA"/>
    <w:rsid w:val="002D6132"/>
    <w:rsid w:val="002D6197"/>
    <w:rsid w:val="002D6EDD"/>
    <w:rsid w:val="002D7113"/>
    <w:rsid w:val="002E0F8F"/>
    <w:rsid w:val="002E102C"/>
    <w:rsid w:val="002E1202"/>
    <w:rsid w:val="002E1E7C"/>
    <w:rsid w:val="002E1FB7"/>
    <w:rsid w:val="002E2E5F"/>
    <w:rsid w:val="002E4468"/>
    <w:rsid w:val="002E5517"/>
    <w:rsid w:val="002E5824"/>
    <w:rsid w:val="002E62EF"/>
    <w:rsid w:val="002E65ED"/>
    <w:rsid w:val="002F0508"/>
    <w:rsid w:val="002F067D"/>
    <w:rsid w:val="002F0899"/>
    <w:rsid w:val="002F0DAE"/>
    <w:rsid w:val="002F100B"/>
    <w:rsid w:val="002F1205"/>
    <w:rsid w:val="002F1848"/>
    <w:rsid w:val="002F2026"/>
    <w:rsid w:val="002F2067"/>
    <w:rsid w:val="002F21F4"/>
    <w:rsid w:val="002F236C"/>
    <w:rsid w:val="002F364C"/>
    <w:rsid w:val="002F41D8"/>
    <w:rsid w:val="002F6257"/>
    <w:rsid w:val="002F6367"/>
    <w:rsid w:val="002F6523"/>
    <w:rsid w:val="002F68F8"/>
    <w:rsid w:val="002F69EB"/>
    <w:rsid w:val="002F773E"/>
    <w:rsid w:val="0030056D"/>
    <w:rsid w:val="003005F7"/>
    <w:rsid w:val="00300713"/>
    <w:rsid w:val="0030096C"/>
    <w:rsid w:val="00300D67"/>
    <w:rsid w:val="00300DC0"/>
    <w:rsid w:val="00301060"/>
    <w:rsid w:val="003024EB"/>
    <w:rsid w:val="003028FA"/>
    <w:rsid w:val="00302987"/>
    <w:rsid w:val="0030310A"/>
    <w:rsid w:val="0030347C"/>
    <w:rsid w:val="00304322"/>
    <w:rsid w:val="00304D3B"/>
    <w:rsid w:val="0030562E"/>
    <w:rsid w:val="00305EF7"/>
    <w:rsid w:val="00307406"/>
    <w:rsid w:val="00307C46"/>
    <w:rsid w:val="0031060A"/>
    <w:rsid w:val="0031080B"/>
    <w:rsid w:val="00311ACD"/>
    <w:rsid w:val="00311B68"/>
    <w:rsid w:val="00312238"/>
    <w:rsid w:val="003126A1"/>
    <w:rsid w:val="003133D1"/>
    <w:rsid w:val="0031466F"/>
    <w:rsid w:val="00314712"/>
    <w:rsid w:val="00314BBB"/>
    <w:rsid w:val="00314FB6"/>
    <w:rsid w:val="00315B4A"/>
    <w:rsid w:val="00315C82"/>
    <w:rsid w:val="00316451"/>
    <w:rsid w:val="00316619"/>
    <w:rsid w:val="00316622"/>
    <w:rsid w:val="00316E2C"/>
    <w:rsid w:val="00316E89"/>
    <w:rsid w:val="00320225"/>
    <w:rsid w:val="0032045F"/>
    <w:rsid w:val="00322326"/>
    <w:rsid w:val="00322661"/>
    <w:rsid w:val="00322666"/>
    <w:rsid w:val="00322A18"/>
    <w:rsid w:val="00322D19"/>
    <w:rsid w:val="00322F93"/>
    <w:rsid w:val="003233C5"/>
    <w:rsid w:val="00323607"/>
    <w:rsid w:val="00323646"/>
    <w:rsid w:val="003236B6"/>
    <w:rsid w:val="00323D87"/>
    <w:rsid w:val="00324123"/>
    <w:rsid w:val="00325465"/>
    <w:rsid w:val="00325BAE"/>
    <w:rsid w:val="00325DE5"/>
    <w:rsid w:val="00326057"/>
    <w:rsid w:val="003264EE"/>
    <w:rsid w:val="003268F7"/>
    <w:rsid w:val="0032730C"/>
    <w:rsid w:val="003278D4"/>
    <w:rsid w:val="00327E68"/>
    <w:rsid w:val="0033011B"/>
    <w:rsid w:val="0033050A"/>
    <w:rsid w:val="00330ACF"/>
    <w:rsid w:val="00330CF1"/>
    <w:rsid w:val="00331D7A"/>
    <w:rsid w:val="00331F8C"/>
    <w:rsid w:val="00332B24"/>
    <w:rsid w:val="003339BB"/>
    <w:rsid w:val="00334661"/>
    <w:rsid w:val="003351C2"/>
    <w:rsid w:val="00335380"/>
    <w:rsid w:val="0033551A"/>
    <w:rsid w:val="00335CC2"/>
    <w:rsid w:val="00336507"/>
    <w:rsid w:val="003366C1"/>
    <w:rsid w:val="003368A6"/>
    <w:rsid w:val="00336DE6"/>
    <w:rsid w:val="00337803"/>
    <w:rsid w:val="003400BB"/>
    <w:rsid w:val="003424AC"/>
    <w:rsid w:val="00342B57"/>
    <w:rsid w:val="00342D46"/>
    <w:rsid w:val="00343117"/>
    <w:rsid w:val="00343E9E"/>
    <w:rsid w:val="00344185"/>
    <w:rsid w:val="00344971"/>
    <w:rsid w:val="00344BA0"/>
    <w:rsid w:val="00344CC0"/>
    <w:rsid w:val="00345D89"/>
    <w:rsid w:val="00345DDC"/>
    <w:rsid w:val="00345E02"/>
    <w:rsid w:val="003463A0"/>
    <w:rsid w:val="00346BB2"/>
    <w:rsid w:val="00346D94"/>
    <w:rsid w:val="00347110"/>
    <w:rsid w:val="0034730C"/>
    <w:rsid w:val="003473E5"/>
    <w:rsid w:val="003475C3"/>
    <w:rsid w:val="003509AA"/>
    <w:rsid w:val="00350CA3"/>
    <w:rsid w:val="00351477"/>
    <w:rsid w:val="00351596"/>
    <w:rsid w:val="00351A90"/>
    <w:rsid w:val="003524E0"/>
    <w:rsid w:val="003529A5"/>
    <w:rsid w:val="00353512"/>
    <w:rsid w:val="003536F1"/>
    <w:rsid w:val="00354CCF"/>
    <w:rsid w:val="00354D82"/>
    <w:rsid w:val="00355457"/>
    <w:rsid w:val="00355F48"/>
    <w:rsid w:val="00356804"/>
    <w:rsid w:val="00356EE6"/>
    <w:rsid w:val="0036069F"/>
    <w:rsid w:val="003609CA"/>
    <w:rsid w:val="00361304"/>
    <w:rsid w:val="0036186C"/>
    <w:rsid w:val="00361A65"/>
    <w:rsid w:val="003620D8"/>
    <w:rsid w:val="00362D7D"/>
    <w:rsid w:val="00362E68"/>
    <w:rsid w:val="003631BB"/>
    <w:rsid w:val="0036517B"/>
    <w:rsid w:val="00365227"/>
    <w:rsid w:val="00365A15"/>
    <w:rsid w:val="00365C38"/>
    <w:rsid w:val="00366D08"/>
    <w:rsid w:val="00367120"/>
    <w:rsid w:val="00367304"/>
    <w:rsid w:val="00367451"/>
    <w:rsid w:val="00367775"/>
    <w:rsid w:val="00367803"/>
    <w:rsid w:val="003700BA"/>
    <w:rsid w:val="00370599"/>
    <w:rsid w:val="0037089C"/>
    <w:rsid w:val="00370BCE"/>
    <w:rsid w:val="00370E5B"/>
    <w:rsid w:val="00371263"/>
    <w:rsid w:val="00372550"/>
    <w:rsid w:val="00372A4F"/>
    <w:rsid w:val="00372DB8"/>
    <w:rsid w:val="0037356F"/>
    <w:rsid w:val="00373B0F"/>
    <w:rsid w:val="00373BEB"/>
    <w:rsid w:val="003741AE"/>
    <w:rsid w:val="0037494E"/>
    <w:rsid w:val="003750C2"/>
    <w:rsid w:val="0037526C"/>
    <w:rsid w:val="0037559B"/>
    <w:rsid w:val="003758C4"/>
    <w:rsid w:val="00375987"/>
    <w:rsid w:val="00375E5B"/>
    <w:rsid w:val="003770BF"/>
    <w:rsid w:val="00377A4E"/>
    <w:rsid w:val="00377BB7"/>
    <w:rsid w:val="003807F4"/>
    <w:rsid w:val="00380CA1"/>
    <w:rsid w:val="00382080"/>
    <w:rsid w:val="003822E9"/>
    <w:rsid w:val="003827FD"/>
    <w:rsid w:val="003828E5"/>
    <w:rsid w:val="00382D68"/>
    <w:rsid w:val="0038354C"/>
    <w:rsid w:val="00383693"/>
    <w:rsid w:val="00385C32"/>
    <w:rsid w:val="00385D2E"/>
    <w:rsid w:val="00385DEA"/>
    <w:rsid w:val="0038742C"/>
    <w:rsid w:val="003879D7"/>
    <w:rsid w:val="0039046E"/>
    <w:rsid w:val="00390BF3"/>
    <w:rsid w:val="003911C4"/>
    <w:rsid w:val="003912B7"/>
    <w:rsid w:val="003912D7"/>
    <w:rsid w:val="00391855"/>
    <w:rsid w:val="00391A3D"/>
    <w:rsid w:val="00392486"/>
    <w:rsid w:val="003926FF"/>
    <w:rsid w:val="003928D9"/>
    <w:rsid w:val="00393744"/>
    <w:rsid w:val="00393A1A"/>
    <w:rsid w:val="00393A2C"/>
    <w:rsid w:val="00393DAA"/>
    <w:rsid w:val="00393DD7"/>
    <w:rsid w:val="00394158"/>
    <w:rsid w:val="003941AA"/>
    <w:rsid w:val="003956BD"/>
    <w:rsid w:val="00395A1A"/>
    <w:rsid w:val="00395AEA"/>
    <w:rsid w:val="003962F1"/>
    <w:rsid w:val="003965D7"/>
    <w:rsid w:val="00396E92"/>
    <w:rsid w:val="003970F1"/>
    <w:rsid w:val="00397C3D"/>
    <w:rsid w:val="003A14C6"/>
    <w:rsid w:val="003A21B1"/>
    <w:rsid w:val="003A293C"/>
    <w:rsid w:val="003A30A7"/>
    <w:rsid w:val="003A3488"/>
    <w:rsid w:val="003A38FF"/>
    <w:rsid w:val="003A3AF1"/>
    <w:rsid w:val="003A3CC9"/>
    <w:rsid w:val="003A3F25"/>
    <w:rsid w:val="003A491A"/>
    <w:rsid w:val="003A4CB0"/>
    <w:rsid w:val="003A52C6"/>
    <w:rsid w:val="003A5429"/>
    <w:rsid w:val="003A6D82"/>
    <w:rsid w:val="003A702C"/>
    <w:rsid w:val="003A7457"/>
    <w:rsid w:val="003A798E"/>
    <w:rsid w:val="003B0E38"/>
    <w:rsid w:val="003B10C4"/>
    <w:rsid w:val="003B1924"/>
    <w:rsid w:val="003B19A9"/>
    <w:rsid w:val="003B2924"/>
    <w:rsid w:val="003B324B"/>
    <w:rsid w:val="003B5490"/>
    <w:rsid w:val="003B5655"/>
    <w:rsid w:val="003B5723"/>
    <w:rsid w:val="003B5924"/>
    <w:rsid w:val="003B5B74"/>
    <w:rsid w:val="003B6217"/>
    <w:rsid w:val="003B7E24"/>
    <w:rsid w:val="003C019D"/>
    <w:rsid w:val="003C034F"/>
    <w:rsid w:val="003C0368"/>
    <w:rsid w:val="003C06E9"/>
    <w:rsid w:val="003C0966"/>
    <w:rsid w:val="003C0E3E"/>
    <w:rsid w:val="003C12BF"/>
    <w:rsid w:val="003C146B"/>
    <w:rsid w:val="003C1ED0"/>
    <w:rsid w:val="003C221C"/>
    <w:rsid w:val="003C27D5"/>
    <w:rsid w:val="003C3A39"/>
    <w:rsid w:val="003C3C8C"/>
    <w:rsid w:val="003C435D"/>
    <w:rsid w:val="003C435E"/>
    <w:rsid w:val="003C48CC"/>
    <w:rsid w:val="003C4B70"/>
    <w:rsid w:val="003C4E20"/>
    <w:rsid w:val="003C5189"/>
    <w:rsid w:val="003C5CC0"/>
    <w:rsid w:val="003C64E5"/>
    <w:rsid w:val="003C64F6"/>
    <w:rsid w:val="003C6C9E"/>
    <w:rsid w:val="003C7502"/>
    <w:rsid w:val="003C77AD"/>
    <w:rsid w:val="003C77E2"/>
    <w:rsid w:val="003C7BE3"/>
    <w:rsid w:val="003C7EF1"/>
    <w:rsid w:val="003D0173"/>
    <w:rsid w:val="003D110B"/>
    <w:rsid w:val="003D1C3D"/>
    <w:rsid w:val="003D1CA4"/>
    <w:rsid w:val="003D1D8C"/>
    <w:rsid w:val="003D1DEB"/>
    <w:rsid w:val="003D231D"/>
    <w:rsid w:val="003D27F4"/>
    <w:rsid w:val="003D3215"/>
    <w:rsid w:val="003D3337"/>
    <w:rsid w:val="003D3C9C"/>
    <w:rsid w:val="003D3CBF"/>
    <w:rsid w:val="003D3F40"/>
    <w:rsid w:val="003D4F58"/>
    <w:rsid w:val="003D5141"/>
    <w:rsid w:val="003D5710"/>
    <w:rsid w:val="003D5EDC"/>
    <w:rsid w:val="003D5EE4"/>
    <w:rsid w:val="003D6D29"/>
    <w:rsid w:val="003D7116"/>
    <w:rsid w:val="003D7407"/>
    <w:rsid w:val="003D74A9"/>
    <w:rsid w:val="003D7777"/>
    <w:rsid w:val="003E0229"/>
    <w:rsid w:val="003E02D6"/>
    <w:rsid w:val="003E0853"/>
    <w:rsid w:val="003E0BE2"/>
    <w:rsid w:val="003E121D"/>
    <w:rsid w:val="003E13DB"/>
    <w:rsid w:val="003E160E"/>
    <w:rsid w:val="003E2671"/>
    <w:rsid w:val="003E2D69"/>
    <w:rsid w:val="003E308B"/>
    <w:rsid w:val="003E350F"/>
    <w:rsid w:val="003E376D"/>
    <w:rsid w:val="003E4AA7"/>
    <w:rsid w:val="003E54E1"/>
    <w:rsid w:val="003E56A1"/>
    <w:rsid w:val="003E6143"/>
    <w:rsid w:val="003E629D"/>
    <w:rsid w:val="003E6D1F"/>
    <w:rsid w:val="003E74FF"/>
    <w:rsid w:val="003E760D"/>
    <w:rsid w:val="003E7773"/>
    <w:rsid w:val="003E77EE"/>
    <w:rsid w:val="003F02A6"/>
    <w:rsid w:val="003F071D"/>
    <w:rsid w:val="003F0742"/>
    <w:rsid w:val="003F0951"/>
    <w:rsid w:val="003F18ED"/>
    <w:rsid w:val="003F1DB7"/>
    <w:rsid w:val="003F23D3"/>
    <w:rsid w:val="003F2995"/>
    <w:rsid w:val="003F2E6F"/>
    <w:rsid w:val="003F3345"/>
    <w:rsid w:val="003F37F7"/>
    <w:rsid w:val="003F41FE"/>
    <w:rsid w:val="003F4A34"/>
    <w:rsid w:val="003F4EE1"/>
    <w:rsid w:val="003F5176"/>
    <w:rsid w:val="003F59E2"/>
    <w:rsid w:val="003F6041"/>
    <w:rsid w:val="003F60C4"/>
    <w:rsid w:val="003F6105"/>
    <w:rsid w:val="003F66D4"/>
    <w:rsid w:val="003F7DB5"/>
    <w:rsid w:val="00400055"/>
    <w:rsid w:val="004006B6"/>
    <w:rsid w:val="0040107A"/>
    <w:rsid w:val="0040189A"/>
    <w:rsid w:val="00401F5E"/>
    <w:rsid w:val="00402219"/>
    <w:rsid w:val="00402246"/>
    <w:rsid w:val="00402572"/>
    <w:rsid w:val="00402CA6"/>
    <w:rsid w:val="00404722"/>
    <w:rsid w:val="004047EB"/>
    <w:rsid w:val="004055D9"/>
    <w:rsid w:val="00405D9B"/>
    <w:rsid w:val="00407231"/>
    <w:rsid w:val="00407B11"/>
    <w:rsid w:val="0041002C"/>
    <w:rsid w:val="00410673"/>
    <w:rsid w:val="00410F48"/>
    <w:rsid w:val="00411596"/>
    <w:rsid w:val="0041246C"/>
    <w:rsid w:val="00413A64"/>
    <w:rsid w:val="00413DCD"/>
    <w:rsid w:val="00413DE2"/>
    <w:rsid w:val="00414179"/>
    <w:rsid w:val="004142A2"/>
    <w:rsid w:val="004149A9"/>
    <w:rsid w:val="00414B99"/>
    <w:rsid w:val="00414EF2"/>
    <w:rsid w:val="00415CB1"/>
    <w:rsid w:val="00415DCD"/>
    <w:rsid w:val="00416268"/>
    <w:rsid w:val="00416F45"/>
    <w:rsid w:val="00417446"/>
    <w:rsid w:val="004179A6"/>
    <w:rsid w:val="00417EB8"/>
    <w:rsid w:val="00417F79"/>
    <w:rsid w:val="00420B7E"/>
    <w:rsid w:val="00421133"/>
    <w:rsid w:val="00421368"/>
    <w:rsid w:val="0042216D"/>
    <w:rsid w:val="00422215"/>
    <w:rsid w:val="00422CC0"/>
    <w:rsid w:val="004239E8"/>
    <w:rsid w:val="00423F70"/>
    <w:rsid w:val="004246A9"/>
    <w:rsid w:val="00424CAB"/>
    <w:rsid w:val="00424F2E"/>
    <w:rsid w:val="0042582A"/>
    <w:rsid w:val="00425CD9"/>
    <w:rsid w:val="00425E4E"/>
    <w:rsid w:val="00425EDB"/>
    <w:rsid w:val="00426073"/>
    <w:rsid w:val="004262FE"/>
    <w:rsid w:val="00426D60"/>
    <w:rsid w:val="004275B5"/>
    <w:rsid w:val="00427BD4"/>
    <w:rsid w:val="00427FC5"/>
    <w:rsid w:val="00431747"/>
    <w:rsid w:val="00431966"/>
    <w:rsid w:val="00431BD5"/>
    <w:rsid w:val="00432333"/>
    <w:rsid w:val="004323DF"/>
    <w:rsid w:val="00433996"/>
    <w:rsid w:val="00434CB2"/>
    <w:rsid w:val="00434EAB"/>
    <w:rsid w:val="00436688"/>
    <w:rsid w:val="004366CC"/>
    <w:rsid w:val="0043678E"/>
    <w:rsid w:val="00436CD4"/>
    <w:rsid w:val="00436E5D"/>
    <w:rsid w:val="00441433"/>
    <w:rsid w:val="00442C50"/>
    <w:rsid w:val="00442E2B"/>
    <w:rsid w:val="004431BC"/>
    <w:rsid w:val="00444216"/>
    <w:rsid w:val="00444487"/>
    <w:rsid w:val="004444C2"/>
    <w:rsid w:val="004444E1"/>
    <w:rsid w:val="00444E98"/>
    <w:rsid w:val="00445035"/>
    <w:rsid w:val="004458B5"/>
    <w:rsid w:val="0044665C"/>
    <w:rsid w:val="00446D2D"/>
    <w:rsid w:val="0045064B"/>
    <w:rsid w:val="0045068A"/>
    <w:rsid w:val="004510BC"/>
    <w:rsid w:val="00451472"/>
    <w:rsid w:val="004514A2"/>
    <w:rsid w:val="004518B1"/>
    <w:rsid w:val="004526AF"/>
    <w:rsid w:val="004527DB"/>
    <w:rsid w:val="00453581"/>
    <w:rsid w:val="004536B6"/>
    <w:rsid w:val="00453A7C"/>
    <w:rsid w:val="004540F4"/>
    <w:rsid w:val="00454A2F"/>
    <w:rsid w:val="00454A32"/>
    <w:rsid w:val="00455029"/>
    <w:rsid w:val="004552C1"/>
    <w:rsid w:val="004556DD"/>
    <w:rsid w:val="00455A44"/>
    <w:rsid w:val="00455E4E"/>
    <w:rsid w:val="00456EA3"/>
    <w:rsid w:val="004573E7"/>
    <w:rsid w:val="00457F27"/>
    <w:rsid w:val="00460409"/>
    <w:rsid w:val="0046071A"/>
    <w:rsid w:val="0046127C"/>
    <w:rsid w:val="004612CE"/>
    <w:rsid w:val="00461549"/>
    <w:rsid w:val="0046169D"/>
    <w:rsid w:val="004616CB"/>
    <w:rsid w:val="00461A92"/>
    <w:rsid w:val="00461D59"/>
    <w:rsid w:val="0046263F"/>
    <w:rsid w:val="004632FB"/>
    <w:rsid w:val="0046337C"/>
    <w:rsid w:val="00463A2A"/>
    <w:rsid w:val="004648C0"/>
    <w:rsid w:val="00464D7C"/>
    <w:rsid w:val="00465089"/>
    <w:rsid w:val="004659EC"/>
    <w:rsid w:val="00465C74"/>
    <w:rsid w:val="00465E4C"/>
    <w:rsid w:val="0046657F"/>
    <w:rsid w:val="0046717C"/>
    <w:rsid w:val="0046734C"/>
    <w:rsid w:val="004706DA"/>
    <w:rsid w:val="00470B96"/>
    <w:rsid w:val="004715A7"/>
    <w:rsid w:val="00471BB0"/>
    <w:rsid w:val="004721E1"/>
    <w:rsid w:val="00472408"/>
    <w:rsid w:val="004725A3"/>
    <w:rsid w:val="004728F0"/>
    <w:rsid w:val="00472B13"/>
    <w:rsid w:val="00472B35"/>
    <w:rsid w:val="00472B37"/>
    <w:rsid w:val="00472E44"/>
    <w:rsid w:val="00473E56"/>
    <w:rsid w:val="00475446"/>
    <w:rsid w:val="004769B2"/>
    <w:rsid w:val="004775CC"/>
    <w:rsid w:val="00480C4B"/>
    <w:rsid w:val="00480CB7"/>
    <w:rsid w:val="00480EEA"/>
    <w:rsid w:val="0048130F"/>
    <w:rsid w:val="00481515"/>
    <w:rsid w:val="00481F33"/>
    <w:rsid w:val="0048242D"/>
    <w:rsid w:val="004837D2"/>
    <w:rsid w:val="00484B59"/>
    <w:rsid w:val="00486107"/>
    <w:rsid w:val="004862FC"/>
    <w:rsid w:val="00486497"/>
    <w:rsid w:val="00486901"/>
    <w:rsid w:val="00487271"/>
    <w:rsid w:val="00487A99"/>
    <w:rsid w:val="0049019C"/>
    <w:rsid w:val="004902E9"/>
    <w:rsid w:val="004919C9"/>
    <w:rsid w:val="00491A5B"/>
    <w:rsid w:val="00491AEC"/>
    <w:rsid w:val="00492080"/>
    <w:rsid w:val="0049292F"/>
    <w:rsid w:val="00493F9B"/>
    <w:rsid w:val="00494339"/>
    <w:rsid w:val="004944C2"/>
    <w:rsid w:val="004944DE"/>
    <w:rsid w:val="00494D53"/>
    <w:rsid w:val="00495A61"/>
    <w:rsid w:val="00495CB8"/>
    <w:rsid w:val="00495E00"/>
    <w:rsid w:val="00496584"/>
    <w:rsid w:val="00496CC0"/>
    <w:rsid w:val="004A0714"/>
    <w:rsid w:val="004A12DE"/>
    <w:rsid w:val="004A2196"/>
    <w:rsid w:val="004A254E"/>
    <w:rsid w:val="004A2B55"/>
    <w:rsid w:val="004A2B65"/>
    <w:rsid w:val="004A34C1"/>
    <w:rsid w:val="004A35E4"/>
    <w:rsid w:val="004A3B65"/>
    <w:rsid w:val="004A404D"/>
    <w:rsid w:val="004A433D"/>
    <w:rsid w:val="004A52B5"/>
    <w:rsid w:val="004A53B3"/>
    <w:rsid w:val="004A5462"/>
    <w:rsid w:val="004A5D77"/>
    <w:rsid w:val="004A6255"/>
    <w:rsid w:val="004A6721"/>
    <w:rsid w:val="004A7280"/>
    <w:rsid w:val="004B0B21"/>
    <w:rsid w:val="004B1307"/>
    <w:rsid w:val="004B1930"/>
    <w:rsid w:val="004B2A55"/>
    <w:rsid w:val="004B2B43"/>
    <w:rsid w:val="004B33FE"/>
    <w:rsid w:val="004B350C"/>
    <w:rsid w:val="004B44DD"/>
    <w:rsid w:val="004B4E85"/>
    <w:rsid w:val="004B59BC"/>
    <w:rsid w:val="004B5CD3"/>
    <w:rsid w:val="004B69AF"/>
    <w:rsid w:val="004B72C6"/>
    <w:rsid w:val="004B7EAE"/>
    <w:rsid w:val="004B7FA4"/>
    <w:rsid w:val="004C0209"/>
    <w:rsid w:val="004C02E5"/>
    <w:rsid w:val="004C0C41"/>
    <w:rsid w:val="004C106C"/>
    <w:rsid w:val="004C1372"/>
    <w:rsid w:val="004C15B6"/>
    <w:rsid w:val="004C1C83"/>
    <w:rsid w:val="004C2857"/>
    <w:rsid w:val="004C2FD4"/>
    <w:rsid w:val="004C3B21"/>
    <w:rsid w:val="004C3E13"/>
    <w:rsid w:val="004C41A9"/>
    <w:rsid w:val="004C471D"/>
    <w:rsid w:val="004C5019"/>
    <w:rsid w:val="004C5C69"/>
    <w:rsid w:val="004C60A2"/>
    <w:rsid w:val="004C60A5"/>
    <w:rsid w:val="004C6186"/>
    <w:rsid w:val="004C61A7"/>
    <w:rsid w:val="004C62C2"/>
    <w:rsid w:val="004C67BF"/>
    <w:rsid w:val="004C6C92"/>
    <w:rsid w:val="004C6FEB"/>
    <w:rsid w:val="004C7204"/>
    <w:rsid w:val="004C745A"/>
    <w:rsid w:val="004C7601"/>
    <w:rsid w:val="004D0843"/>
    <w:rsid w:val="004D18ED"/>
    <w:rsid w:val="004D26DB"/>
    <w:rsid w:val="004D3AE4"/>
    <w:rsid w:val="004D3E64"/>
    <w:rsid w:val="004D4259"/>
    <w:rsid w:val="004D43B6"/>
    <w:rsid w:val="004D45AC"/>
    <w:rsid w:val="004D5C10"/>
    <w:rsid w:val="004D5EEC"/>
    <w:rsid w:val="004D61C3"/>
    <w:rsid w:val="004D66A2"/>
    <w:rsid w:val="004D769E"/>
    <w:rsid w:val="004D7D7A"/>
    <w:rsid w:val="004E016F"/>
    <w:rsid w:val="004E0AEA"/>
    <w:rsid w:val="004E1ED4"/>
    <w:rsid w:val="004E22D1"/>
    <w:rsid w:val="004E2537"/>
    <w:rsid w:val="004E29D1"/>
    <w:rsid w:val="004E2DE9"/>
    <w:rsid w:val="004E3F53"/>
    <w:rsid w:val="004E425C"/>
    <w:rsid w:val="004E4311"/>
    <w:rsid w:val="004E46A0"/>
    <w:rsid w:val="004E61E4"/>
    <w:rsid w:val="004E641A"/>
    <w:rsid w:val="004E6763"/>
    <w:rsid w:val="004E6796"/>
    <w:rsid w:val="004E68B9"/>
    <w:rsid w:val="004E703C"/>
    <w:rsid w:val="004E724D"/>
    <w:rsid w:val="004E7399"/>
    <w:rsid w:val="004F001B"/>
    <w:rsid w:val="004F0313"/>
    <w:rsid w:val="004F05B4"/>
    <w:rsid w:val="004F069D"/>
    <w:rsid w:val="004F2472"/>
    <w:rsid w:val="004F2858"/>
    <w:rsid w:val="004F2D02"/>
    <w:rsid w:val="004F32FC"/>
    <w:rsid w:val="004F4374"/>
    <w:rsid w:val="004F4499"/>
    <w:rsid w:val="004F59F6"/>
    <w:rsid w:val="004F67FF"/>
    <w:rsid w:val="004F6AAF"/>
    <w:rsid w:val="004F73D8"/>
    <w:rsid w:val="004F7480"/>
    <w:rsid w:val="004F76CE"/>
    <w:rsid w:val="004F7BC9"/>
    <w:rsid w:val="00500670"/>
    <w:rsid w:val="00500821"/>
    <w:rsid w:val="005009E6"/>
    <w:rsid w:val="00500C0C"/>
    <w:rsid w:val="00501405"/>
    <w:rsid w:val="005019C8"/>
    <w:rsid w:val="00501A9C"/>
    <w:rsid w:val="005022F3"/>
    <w:rsid w:val="0050235C"/>
    <w:rsid w:val="005026AC"/>
    <w:rsid w:val="00502BC1"/>
    <w:rsid w:val="00502C21"/>
    <w:rsid w:val="005032DE"/>
    <w:rsid w:val="005033BF"/>
    <w:rsid w:val="00503849"/>
    <w:rsid w:val="00503DD6"/>
    <w:rsid w:val="00504876"/>
    <w:rsid w:val="00505AEC"/>
    <w:rsid w:val="00506360"/>
    <w:rsid w:val="005063AC"/>
    <w:rsid w:val="0050749F"/>
    <w:rsid w:val="005105C6"/>
    <w:rsid w:val="00510895"/>
    <w:rsid w:val="005108E1"/>
    <w:rsid w:val="005109B4"/>
    <w:rsid w:val="00511744"/>
    <w:rsid w:val="00511798"/>
    <w:rsid w:val="00511C2E"/>
    <w:rsid w:val="00512359"/>
    <w:rsid w:val="0051397A"/>
    <w:rsid w:val="005139E7"/>
    <w:rsid w:val="005151A9"/>
    <w:rsid w:val="005156D7"/>
    <w:rsid w:val="00517B84"/>
    <w:rsid w:val="005200B4"/>
    <w:rsid w:val="00520A17"/>
    <w:rsid w:val="00520AEE"/>
    <w:rsid w:val="00520D24"/>
    <w:rsid w:val="005217D0"/>
    <w:rsid w:val="00522903"/>
    <w:rsid w:val="00522B93"/>
    <w:rsid w:val="005234A4"/>
    <w:rsid w:val="00524430"/>
    <w:rsid w:val="005266C8"/>
    <w:rsid w:val="00526A3C"/>
    <w:rsid w:val="00527221"/>
    <w:rsid w:val="00527708"/>
    <w:rsid w:val="00527849"/>
    <w:rsid w:val="00527A9C"/>
    <w:rsid w:val="00527D36"/>
    <w:rsid w:val="00530496"/>
    <w:rsid w:val="0053105B"/>
    <w:rsid w:val="00532AFB"/>
    <w:rsid w:val="00532CF6"/>
    <w:rsid w:val="0053366C"/>
    <w:rsid w:val="00533B3E"/>
    <w:rsid w:val="00534785"/>
    <w:rsid w:val="00534C52"/>
    <w:rsid w:val="00534E00"/>
    <w:rsid w:val="00534ECB"/>
    <w:rsid w:val="005352D2"/>
    <w:rsid w:val="00535AD4"/>
    <w:rsid w:val="0053610F"/>
    <w:rsid w:val="00536B3D"/>
    <w:rsid w:val="005377D2"/>
    <w:rsid w:val="005378AF"/>
    <w:rsid w:val="0053794B"/>
    <w:rsid w:val="00540C37"/>
    <w:rsid w:val="00540F41"/>
    <w:rsid w:val="005413C4"/>
    <w:rsid w:val="00541948"/>
    <w:rsid w:val="00541B84"/>
    <w:rsid w:val="00541DBB"/>
    <w:rsid w:val="00541FBA"/>
    <w:rsid w:val="00542363"/>
    <w:rsid w:val="00542C09"/>
    <w:rsid w:val="005437DF"/>
    <w:rsid w:val="00544068"/>
    <w:rsid w:val="0054408B"/>
    <w:rsid w:val="00544607"/>
    <w:rsid w:val="00545808"/>
    <w:rsid w:val="00546644"/>
    <w:rsid w:val="0054667E"/>
    <w:rsid w:val="00546AE6"/>
    <w:rsid w:val="00547B92"/>
    <w:rsid w:val="00547CA8"/>
    <w:rsid w:val="00550477"/>
    <w:rsid w:val="0055088B"/>
    <w:rsid w:val="00550F4C"/>
    <w:rsid w:val="0055147C"/>
    <w:rsid w:val="005515B7"/>
    <w:rsid w:val="00551791"/>
    <w:rsid w:val="00551B08"/>
    <w:rsid w:val="00552559"/>
    <w:rsid w:val="0055298C"/>
    <w:rsid w:val="0055355F"/>
    <w:rsid w:val="00555054"/>
    <w:rsid w:val="00555B29"/>
    <w:rsid w:val="0055636F"/>
    <w:rsid w:val="00556E66"/>
    <w:rsid w:val="00557926"/>
    <w:rsid w:val="005613C2"/>
    <w:rsid w:val="00561465"/>
    <w:rsid w:val="005615A3"/>
    <w:rsid w:val="00562452"/>
    <w:rsid w:val="0056276F"/>
    <w:rsid w:val="00562D59"/>
    <w:rsid w:val="005633BC"/>
    <w:rsid w:val="0056340D"/>
    <w:rsid w:val="00563724"/>
    <w:rsid w:val="00563792"/>
    <w:rsid w:val="00563C57"/>
    <w:rsid w:val="00563D5B"/>
    <w:rsid w:val="00563E42"/>
    <w:rsid w:val="00563FA9"/>
    <w:rsid w:val="005643EC"/>
    <w:rsid w:val="00564BF9"/>
    <w:rsid w:val="00564E2F"/>
    <w:rsid w:val="00565840"/>
    <w:rsid w:val="00565D0B"/>
    <w:rsid w:val="00565ED5"/>
    <w:rsid w:val="00565FB7"/>
    <w:rsid w:val="00566CA1"/>
    <w:rsid w:val="00566E6A"/>
    <w:rsid w:val="00567327"/>
    <w:rsid w:val="0057027C"/>
    <w:rsid w:val="005703A3"/>
    <w:rsid w:val="005706C0"/>
    <w:rsid w:val="00570D0F"/>
    <w:rsid w:val="005711D8"/>
    <w:rsid w:val="005715B6"/>
    <w:rsid w:val="00571B7B"/>
    <w:rsid w:val="0057244E"/>
    <w:rsid w:val="005727ED"/>
    <w:rsid w:val="00572AB5"/>
    <w:rsid w:val="00572CFD"/>
    <w:rsid w:val="00573E6E"/>
    <w:rsid w:val="00573EF3"/>
    <w:rsid w:val="005744BF"/>
    <w:rsid w:val="00575C1F"/>
    <w:rsid w:val="005762C5"/>
    <w:rsid w:val="0057643C"/>
    <w:rsid w:val="0057681B"/>
    <w:rsid w:val="00576957"/>
    <w:rsid w:val="00576E27"/>
    <w:rsid w:val="00577532"/>
    <w:rsid w:val="0057784C"/>
    <w:rsid w:val="00577F4D"/>
    <w:rsid w:val="0058034A"/>
    <w:rsid w:val="005807BB"/>
    <w:rsid w:val="0058148F"/>
    <w:rsid w:val="005816A3"/>
    <w:rsid w:val="00581C9F"/>
    <w:rsid w:val="00582954"/>
    <w:rsid w:val="00582F31"/>
    <w:rsid w:val="005834FD"/>
    <w:rsid w:val="00584782"/>
    <w:rsid w:val="00584838"/>
    <w:rsid w:val="00584DAF"/>
    <w:rsid w:val="0058527B"/>
    <w:rsid w:val="00585467"/>
    <w:rsid w:val="00585C40"/>
    <w:rsid w:val="005862DC"/>
    <w:rsid w:val="005869D2"/>
    <w:rsid w:val="00586D50"/>
    <w:rsid w:val="005872BA"/>
    <w:rsid w:val="0058744C"/>
    <w:rsid w:val="00587AA3"/>
    <w:rsid w:val="00587E9B"/>
    <w:rsid w:val="005900D7"/>
    <w:rsid w:val="00590390"/>
    <w:rsid w:val="00591A8E"/>
    <w:rsid w:val="00591E1E"/>
    <w:rsid w:val="00592530"/>
    <w:rsid w:val="0059264C"/>
    <w:rsid w:val="00593391"/>
    <w:rsid w:val="0059344A"/>
    <w:rsid w:val="00593612"/>
    <w:rsid w:val="00593CB7"/>
    <w:rsid w:val="00593DE9"/>
    <w:rsid w:val="00594C4C"/>
    <w:rsid w:val="00594C9B"/>
    <w:rsid w:val="00594DB2"/>
    <w:rsid w:val="00595094"/>
    <w:rsid w:val="0059567C"/>
    <w:rsid w:val="005958DA"/>
    <w:rsid w:val="005959A5"/>
    <w:rsid w:val="00595C53"/>
    <w:rsid w:val="005963D4"/>
    <w:rsid w:val="00596520"/>
    <w:rsid w:val="005967ED"/>
    <w:rsid w:val="0059702C"/>
    <w:rsid w:val="00597448"/>
    <w:rsid w:val="005A0423"/>
    <w:rsid w:val="005A0856"/>
    <w:rsid w:val="005A11A2"/>
    <w:rsid w:val="005A1EF8"/>
    <w:rsid w:val="005A1F19"/>
    <w:rsid w:val="005A1F77"/>
    <w:rsid w:val="005A1FCB"/>
    <w:rsid w:val="005A22A6"/>
    <w:rsid w:val="005A2656"/>
    <w:rsid w:val="005A2696"/>
    <w:rsid w:val="005A3114"/>
    <w:rsid w:val="005A4143"/>
    <w:rsid w:val="005A4909"/>
    <w:rsid w:val="005A5688"/>
    <w:rsid w:val="005A5748"/>
    <w:rsid w:val="005A647C"/>
    <w:rsid w:val="005A6DF6"/>
    <w:rsid w:val="005A6E47"/>
    <w:rsid w:val="005A6E8F"/>
    <w:rsid w:val="005A7378"/>
    <w:rsid w:val="005B022D"/>
    <w:rsid w:val="005B0293"/>
    <w:rsid w:val="005B056A"/>
    <w:rsid w:val="005B060B"/>
    <w:rsid w:val="005B0969"/>
    <w:rsid w:val="005B0BC0"/>
    <w:rsid w:val="005B1B7B"/>
    <w:rsid w:val="005B2010"/>
    <w:rsid w:val="005B2B41"/>
    <w:rsid w:val="005B2E1E"/>
    <w:rsid w:val="005B2FF3"/>
    <w:rsid w:val="005B3D87"/>
    <w:rsid w:val="005B4325"/>
    <w:rsid w:val="005B4571"/>
    <w:rsid w:val="005B48C7"/>
    <w:rsid w:val="005B497E"/>
    <w:rsid w:val="005B50E1"/>
    <w:rsid w:val="005B5941"/>
    <w:rsid w:val="005B5AB3"/>
    <w:rsid w:val="005B6218"/>
    <w:rsid w:val="005B6A52"/>
    <w:rsid w:val="005B746E"/>
    <w:rsid w:val="005B74A3"/>
    <w:rsid w:val="005B78C4"/>
    <w:rsid w:val="005B7AB7"/>
    <w:rsid w:val="005B7CB3"/>
    <w:rsid w:val="005C0816"/>
    <w:rsid w:val="005C1003"/>
    <w:rsid w:val="005C1438"/>
    <w:rsid w:val="005C22AB"/>
    <w:rsid w:val="005C25F5"/>
    <w:rsid w:val="005C2FA6"/>
    <w:rsid w:val="005C3DB7"/>
    <w:rsid w:val="005C405D"/>
    <w:rsid w:val="005C5264"/>
    <w:rsid w:val="005C5545"/>
    <w:rsid w:val="005C5A28"/>
    <w:rsid w:val="005C5B5C"/>
    <w:rsid w:val="005C5C61"/>
    <w:rsid w:val="005C5DAA"/>
    <w:rsid w:val="005C5DAB"/>
    <w:rsid w:val="005C6060"/>
    <w:rsid w:val="005C6113"/>
    <w:rsid w:val="005C66A6"/>
    <w:rsid w:val="005C6839"/>
    <w:rsid w:val="005C71B3"/>
    <w:rsid w:val="005C7509"/>
    <w:rsid w:val="005C77E1"/>
    <w:rsid w:val="005D0627"/>
    <w:rsid w:val="005D0826"/>
    <w:rsid w:val="005D17F0"/>
    <w:rsid w:val="005D1C55"/>
    <w:rsid w:val="005D2521"/>
    <w:rsid w:val="005D2755"/>
    <w:rsid w:val="005D2937"/>
    <w:rsid w:val="005D2A4A"/>
    <w:rsid w:val="005D2A90"/>
    <w:rsid w:val="005D2C46"/>
    <w:rsid w:val="005D3520"/>
    <w:rsid w:val="005D3E9B"/>
    <w:rsid w:val="005D44A0"/>
    <w:rsid w:val="005D44B8"/>
    <w:rsid w:val="005D4BD4"/>
    <w:rsid w:val="005D4F82"/>
    <w:rsid w:val="005D5332"/>
    <w:rsid w:val="005D5F46"/>
    <w:rsid w:val="005D6061"/>
    <w:rsid w:val="005D631A"/>
    <w:rsid w:val="005D6951"/>
    <w:rsid w:val="005D69B3"/>
    <w:rsid w:val="005D7385"/>
    <w:rsid w:val="005D77D9"/>
    <w:rsid w:val="005E0238"/>
    <w:rsid w:val="005E02A1"/>
    <w:rsid w:val="005E0832"/>
    <w:rsid w:val="005E0B64"/>
    <w:rsid w:val="005E0F54"/>
    <w:rsid w:val="005E1041"/>
    <w:rsid w:val="005E16AA"/>
    <w:rsid w:val="005E425F"/>
    <w:rsid w:val="005E42C3"/>
    <w:rsid w:val="005E554E"/>
    <w:rsid w:val="005E6578"/>
    <w:rsid w:val="005E7901"/>
    <w:rsid w:val="005E7B4C"/>
    <w:rsid w:val="005F10B3"/>
    <w:rsid w:val="005F241F"/>
    <w:rsid w:val="005F27BF"/>
    <w:rsid w:val="005F2855"/>
    <w:rsid w:val="005F31A8"/>
    <w:rsid w:val="005F3213"/>
    <w:rsid w:val="005F38F7"/>
    <w:rsid w:val="005F3BF6"/>
    <w:rsid w:val="005F3FCA"/>
    <w:rsid w:val="005F4581"/>
    <w:rsid w:val="005F59DF"/>
    <w:rsid w:val="005F5CCA"/>
    <w:rsid w:val="005F601D"/>
    <w:rsid w:val="005F6961"/>
    <w:rsid w:val="005F6D77"/>
    <w:rsid w:val="005F7C92"/>
    <w:rsid w:val="00600FBC"/>
    <w:rsid w:val="006013CE"/>
    <w:rsid w:val="0060193E"/>
    <w:rsid w:val="00601B23"/>
    <w:rsid w:val="006023CA"/>
    <w:rsid w:val="0060320E"/>
    <w:rsid w:val="006033E3"/>
    <w:rsid w:val="00603A86"/>
    <w:rsid w:val="006043CD"/>
    <w:rsid w:val="00605937"/>
    <w:rsid w:val="006064E7"/>
    <w:rsid w:val="0060683B"/>
    <w:rsid w:val="00606CA0"/>
    <w:rsid w:val="00606F98"/>
    <w:rsid w:val="00607436"/>
    <w:rsid w:val="00607911"/>
    <w:rsid w:val="00610407"/>
    <w:rsid w:val="006104DC"/>
    <w:rsid w:val="00610711"/>
    <w:rsid w:val="00610BAB"/>
    <w:rsid w:val="00611834"/>
    <w:rsid w:val="0061192D"/>
    <w:rsid w:val="00611C55"/>
    <w:rsid w:val="00611C73"/>
    <w:rsid w:val="0061201B"/>
    <w:rsid w:val="006120D2"/>
    <w:rsid w:val="00612290"/>
    <w:rsid w:val="006127B2"/>
    <w:rsid w:val="00612C3B"/>
    <w:rsid w:val="00614887"/>
    <w:rsid w:val="00615421"/>
    <w:rsid w:val="006165C3"/>
    <w:rsid w:val="006167E4"/>
    <w:rsid w:val="00617796"/>
    <w:rsid w:val="00617C41"/>
    <w:rsid w:val="00620488"/>
    <w:rsid w:val="00620D28"/>
    <w:rsid w:val="0062130B"/>
    <w:rsid w:val="0062189B"/>
    <w:rsid w:val="00621AE1"/>
    <w:rsid w:val="00622C0F"/>
    <w:rsid w:val="00622DA8"/>
    <w:rsid w:val="00622F33"/>
    <w:rsid w:val="006231AF"/>
    <w:rsid w:val="006233D2"/>
    <w:rsid w:val="006235AE"/>
    <w:rsid w:val="00623E5A"/>
    <w:rsid w:val="00624096"/>
    <w:rsid w:val="006240FD"/>
    <w:rsid w:val="00624499"/>
    <w:rsid w:val="006250C2"/>
    <w:rsid w:val="0062552C"/>
    <w:rsid w:val="00625658"/>
    <w:rsid w:val="00625E6A"/>
    <w:rsid w:val="0062625B"/>
    <w:rsid w:val="00626280"/>
    <w:rsid w:val="0062699A"/>
    <w:rsid w:val="00626A81"/>
    <w:rsid w:val="00626CC1"/>
    <w:rsid w:val="00627414"/>
    <w:rsid w:val="0063008A"/>
    <w:rsid w:val="00630A0E"/>
    <w:rsid w:val="00630E35"/>
    <w:rsid w:val="00630E68"/>
    <w:rsid w:val="00631C66"/>
    <w:rsid w:val="00631DF9"/>
    <w:rsid w:val="00632765"/>
    <w:rsid w:val="00632D29"/>
    <w:rsid w:val="00632F12"/>
    <w:rsid w:val="00633149"/>
    <w:rsid w:val="0063387B"/>
    <w:rsid w:val="00633BAD"/>
    <w:rsid w:val="006349EB"/>
    <w:rsid w:val="00635A6F"/>
    <w:rsid w:val="00635F68"/>
    <w:rsid w:val="00636831"/>
    <w:rsid w:val="0063738D"/>
    <w:rsid w:val="00637783"/>
    <w:rsid w:val="00637A4E"/>
    <w:rsid w:val="00637C19"/>
    <w:rsid w:val="00637C73"/>
    <w:rsid w:val="00637D93"/>
    <w:rsid w:val="00637E76"/>
    <w:rsid w:val="00640131"/>
    <w:rsid w:val="0064026D"/>
    <w:rsid w:val="0064030E"/>
    <w:rsid w:val="00640BFC"/>
    <w:rsid w:val="00640E5B"/>
    <w:rsid w:val="006410EA"/>
    <w:rsid w:val="00641556"/>
    <w:rsid w:val="006416B5"/>
    <w:rsid w:val="006424D8"/>
    <w:rsid w:val="00642E2A"/>
    <w:rsid w:val="006430F6"/>
    <w:rsid w:val="006437BD"/>
    <w:rsid w:val="00643918"/>
    <w:rsid w:val="006443B7"/>
    <w:rsid w:val="006444BF"/>
    <w:rsid w:val="00645A28"/>
    <w:rsid w:val="00645BF5"/>
    <w:rsid w:val="006461C6"/>
    <w:rsid w:val="00646642"/>
    <w:rsid w:val="006468E5"/>
    <w:rsid w:val="00647479"/>
    <w:rsid w:val="00650883"/>
    <w:rsid w:val="00651102"/>
    <w:rsid w:val="00651187"/>
    <w:rsid w:val="00651B5D"/>
    <w:rsid w:val="00651D19"/>
    <w:rsid w:val="006535E7"/>
    <w:rsid w:val="00653751"/>
    <w:rsid w:val="00653E94"/>
    <w:rsid w:val="0065489B"/>
    <w:rsid w:val="00654E8B"/>
    <w:rsid w:val="0065570A"/>
    <w:rsid w:val="0065712F"/>
    <w:rsid w:val="00657BF3"/>
    <w:rsid w:val="00657DE1"/>
    <w:rsid w:val="00657F66"/>
    <w:rsid w:val="00660046"/>
    <w:rsid w:val="00660B59"/>
    <w:rsid w:val="00660D60"/>
    <w:rsid w:val="00661871"/>
    <w:rsid w:val="00661A69"/>
    <w:rsid w:val="00661E9E"/>
    <w:rsid w:val="0066231E"/>
    <w:rsid w:val="0066258C"/>
    <w:rsid w:val="00662819"/>
    <w:rsid w:val="00662ED7"/>
    <w:rsid w:val="00664116"/>
    <w:rsid w:val="006641EA"/>
    <w:rsid w:val="00664608"/>
    <w:rsid w:val="0066466A"/>
    <w:rsid w:val="00664A89"/>
    <w:rsid w:val="00665AE9"/>
    <w:rsid w:val="00666A28"/>
    <w:rsid w:val="00666AB9"/>
    <w:rsid w:val="00667454"/>
    <w:rsid w:val="00667849"/>
    <w:rsid w:val="00667AEC"/>
    <w:rsid w:val="00670EE1"/>
    <w:rsid w:val="00670F71"/>
    <w:rsid w:val="00671BBB"/>
    <w:rsid w:val="006721EE"/>
    <w:rsid w:val="006724D5"/>
    <w:rsid w:val="00672FE3"/>
    <w:rsid w:val="006731C2"/>
    <w:rsid w:val="00673986"/>
    <w:rsid w:val="00673E25"/>
    <w:rsid w:val="006750EC"/>
    <w:rsid w:val="00675DA6"/>
    <w:rsid w:val="00675DEA"/>
    <w:rsid w:val="00676C53"/>
    <w:rsid w:val="00676C86"/>
    <w:rsid w:val="0067710C"/>
    <w:rsid w:val="00677E06"/>
    <w:rsid w:val="00677F12"/>
    <w:rsid w:val="00680679"/>
    <w:rsid w:val="00680BF3"/>
    <w:rsid w:val="00681D24"/>
    <w:rsid w:val="0068298F"/>
    <w:rsid w:val="00682996"/>
    <w:rsid w:val="00682F22"/>
    <w:rsid w:val="00683B08"/>
    <w:rsid w:val="00684250"/>
    <w:rsid w:val="00684B56"/>
    <w:rsid w:val="00685C68"/>
    <w:rsid w:val="00685EED"/>
    <w:rsid w:val="0068617F"/>
    <w:rsid w:val="006866CF"/>
    <w:rsid w:val="00686EA3"/>
    <w:rsid w:val="0068706A"/>
    <w:rsid w:val="00690443"/>
    <w:rsid w:val="0069082C"/>
    <w:rsid w:val="00691DFC"/>
    <w:rsid w:val="006927FA"/>
    <w:rsid w:val="00692976"/>
    <w:rsid w:val="00692BB6"/>
    <w:rsid w:val="00692D21"/>
    <w:rsid w:val="0069382C"/>
    <w:rsid w:val="00693AAA"/>
    <w:rsid w:val="00696420"/>
    <w:rsid w:val="00696949"/>
    <w:rsid w:val="00696AA7"/>
    <w:rsid w:val="00697020"/>
    <w:rsid w:val="006978AE"/>
    <w:rsid w:val="00697A0F"/>
    <w:rsid w:val="00697D81"/>
    <w:rsid w:val="006A1127"/>
    <w:rsid w:val="006A128B"/>
    <w:rsid w:val="006A16E0"/>
    <w:rsid w:val="006A2497"/>
    <w:rsid w:val="006A26E6"/>
    <w:rsid w:val="006A317C"/>
    <w:rsid w:val="006A3592"/>
    <w:rsid w:val="006A36D2"/>
    <w:rsid w:val="006A3CF0"/>
    <w:rsid w:val="006A41CB"/>
    <w:rsid w:val="006A4721"/>
    <w:rsid w:val="006A4761"/>
    <w:rsid w:val="006A5823"/>
    <w:rsid w:val="006A5DE3"/>
    <w:rsid w:val="006A63F9"/>
    <w:rsid w:val="006A6D11"/>
    <w:rsid w:val="006A6F58"/>
    <w:rsid w:val="006A7821"/>
    <w:rsid w:val="006A7A7B"/>
    <w:rsid w:val="006A7FB0"/>
    <w:rsid w:val="006B0D3C"/>
    <w:rsid w:val="006B0FFE"/>
    <w:rsid w:val="006B2504"/>
    <w:rsid w:val="006B25E1"/>
    <w:rsid w:val="006B2805"/>
    <w:rsid w:val="006B2951"/>
    <w:rsid w:val="006B37A5"/>
    <w:rsid w:val="006B401F"/>
    <w:rsid w:val="006B4F96"/>
    <w:rsid w:val="006B5D7E"/>
    <w:rsid w:val="006B5F9B"/>
    <w:rsid w:val="006B61BA"/>
    <w:rsid w:val="006B63ED"/>
    <w:rsid w:val="006B6671"/>
    <w:rsid w:val="006B6753"/>
    <w:rsid w:val="006B7D57"/>
    <w:rsid w:val="006B7F14"/>
    <w:rsid w:val="006C0B65"/>
    <w:rsid w:val="006C0F3F"/>
    <w:rsid w:val="006C11FE"/>
    <w:rsid w:val="006C126C"/>
    <w:rsid w:val="006C1ADB"/>
    <w:rsid w:val="006C1F69"/>
    <w:rsid w:val="006C2A83"/>
    <w:rsid w:val="006C3180"/>
    <w:rsid w:val="006C3CC3"/>
    <w:rsid w:val="006C3E0D"/>
    <w:rsid w:val="006C46D3"/>
    <w:rsid w:val="006C5426"/>
    <w:rsid w:val="006C5A8D"/>
    <w:rsid w:val="006C5B40"/>
    <w:rsid w:val="006C78C1"/>
    <w:rsid w:val="006C7F7B"/>
    <w:rsid w:val="006D1A33"/>
    <w:rsid w:val="006D1E2E"/>
    <w:rsid w:val="006D232C"/>
    <w:rsid w:val="006D2946"/>
    <w:rsid w:val="006D2CAC"/>
    <w:rsid w:val="006D321A"/>
    <w:rsid w:val="006D4619"/>
    <w:rsid w:val="006D478C"/>
    <w:rsid w:val="006D4B64"/>
    <w:rsid w:val="006D51B7"/>
    <w:rsid w:val="006D5359"/>
    <w:rsid w:val="006D5446"/>
    <w:rsid w:val="006D58E3"/>
    <w:rsid w:val="006D5A1C"/>
    <w:rsid w:val="006D653A"/>
    <w:rsid w:val="006D67A8"/>
    <w:rsid w:val="006D798A"/>
    <w:rsid w:val="006D7EED"/>
    <w:rsid w:val="006E013E"/>
    <w:rsid w:val="006E05C7"/>
    <w:rsid w:val="006E0647"/>
    <w:rsid w:val="006E0776"/>
    <w:rsid w:val="006E0C0F"/>
    <w:rsid w:val="006E2969"/>
    <w:rsid w:val="006E2D94"/>
    <w:rsid w:val="006E378B"/>
    <w:rsid w:val="006E384B"/>
    <w:rsid w:val="006E39FD"/>
    <w:rsid w:val="006E4417"/>
    <w:rsid w:val="006E4BEE"/>
    <w:rsid w:val="006E4D7D"/>
    <w:rsid w:val="006E4F4F"/>
    <w:rsid w:val="006E5252"/>
    <w:rsid w:val="006E528D"/>
    <w:rsid w:val="006E578E"/>
    <w:rsid w:val="006E5F72"/>
    <w:rsid w:val="006E68DA"/>
    <w:rsid w:val="006E7403"/>
    <w:rsid w:val="006E78AC"/>
    <w:rsid w:val="006E7AD6"/>
    <w:rsid w:val="006E7C85"/>
    <w:rsid w:val="006E7E27"/>
    <w:rsid w:val="006F0EA8"/>
    <w:rsid w:val="006F1266"/>
    <w:rsid w:val="006F18CE"/>
    <w:rsid w:val="006F1BD7"/>
    <w:rsid w:val="006F1E95"/>
    <w:rsid w:val="006F2B2C"/>
    <w:rsid w:val="006F3468"/>
    <w:rsid w:val="006F3856"/>
    <w:rsid w:val="006F3D89"/>
    <w:rsid w:val="006F45C0"/>
    <w:rsid w:val="006F4D5E"/>
    <w:rsid w:val="006F5350"/>
    <w:rsid w:val="006F77A0"/>
    <w:rsid w:val="006F781D"/>
    <w:rsid w:val="006F7B49"/>
    <w:rsid w:val="00700CCC"/>
    <w:rsid w:val="00700D28"/>
    <w:rsid w:val="00700E3C"/>
    <w:rsid w:val="00700F01"/>
    <w:rsid w:val="007021C0"/>
    <w:rsid w:val="00702A22"/>
    <w:rsid w:val="00702A6F"/>
    <w:rsid w:val="00702F96"/>
    <w:rsid w:val="0070381E"/>
    <w:rsid w:val="00703AC0"/>
    <w:rsid w:val="00704082"/>
    <w:rsid w:val="00704A8F"/>
    <w:rsid w:val="00705F7B"/>
    <w:rsid w:val="00706190"/>
    <w:rsid w:val="007063CD"/>
    <w:rsid w:val="0070693C"/>
    <w:rsid w:val="00706E00"/>
    <w:rsid w:val="00706FC8"/>
    <w:rsid w:val="00707230"/>
    <w:rsid w:val="00707F7E"/>
    <w:rsid w:val="007101F7"/>
    <w:rsid w:val="00710A4F"/>
    <w:rsid w:val="00710DBD"/>
    <w:rsid w:val="00711387"/>
    <w:rsid w:val="00711DB6"/>
    <w:rsid w:val="00712CDD"/>
    <w:rsid w:val="0071386E"/>
    <w:rsid w:val="00715962"/>
    <w:rsid w:val="00715BDB"/>
    <w:rsid w:val="00716384"/>
    <w:rsid w:val="007168C5"/>
    <w:rsid w:val="00717659"/>
    <w:rsid w:val="00717943"/>
    <w:rsid w:val="00721209"/>
    <w:rsid w:val="00721738"/>
    <w:rsid w:val="00722D14"/>
    <w:rsid w:val="007244FE"/>
    <w:rsid w:val="007247AF"/>
    <w:rsid w:val="00724957"/>
    <w:rsid w:val="00725067"/>
    <w:rsid w:val="007268A8"/>
    <w:rsid w:val="00726E44"/>
    <w:rsid w:val="007275F3"/>
    <w:rsid w:val="00727B40"/>
    <w:rsid w:val="00727B6D"/>
    <w:rsid w:val="00727C62"/>
    <w:rsid w:val="00730186"/>
    <w:rsid w:val="00730188"/>
    <w:rsid w:val="00730438"/>
    <w:rsid w:val="0073049A"/>
    <w:rsid w:val="00730E4A"/>
    <w:rsid w:val="0073106D"/>
    <w:rsid w:val="0073206F"/>
    <w:rsid w:val="007320E7"/>
    <w:rsid w:val="00733EFF"/>
    <w:rsid w:val="007343B2"/>
    <w:rsid w:val="00734F6D"/>
    <w:rsid w:val="00735161"/>
    <w:rsid w:val="00735DC1"/>
    <w:rsid w:val="0073640D"/>
    <w:rsid w:val="007369A7"/>
    <w:rsid w:val="00736ACB"/>
    <w:rsid w:val="007403AF"/>
    <w:rsid w:val="00740E36"/>
    <w:rsid w:val="00741089"/>
    <w:rsid w:val="00741DF1"/>
    <w:rsid w:val="00742A77"/>
    <w:rsid w:val="00742D03"/>
    <w:rsid w:val="00743B08"/>
    <w:rsid w:val="00744458"/>
    <w:rsid w:val="00745A63"/>
    <w:rsid w:val="0074647F"/>
    <w:rsid w:val="007468D8"/>
    <w:rsid w:val="00747067"/>
    <w:rsid w:val="0074724B"/>
    <w:rsid w:val="00747E81"/>
    <w:rsid w:val="007508CE"/>
    <w:rsid w:val="00750D88"/>
    <w:rsid w:val="00750D96"/>
    <w:rsid w:val="00751640"/>
    <w:rsid w:val="00751BDF"/>
    <w:rsid w:val="00751E54"/>
    <w:rsid w:val="0075283A"/>
    <w:rsid w:val="00752AB3"/>
    <w:rsid w:val="00752BBB"/>
    <w:rsid w:val="00753069"/>
    <w:rsid w:val="007545FD"/>
    <w:rsid w:val="00754AD3"/>
    <w:rsid w:val="00754F0D"/>
    <w:rsid w:val="00755347"/>
    <w:rsid w:val="00755957"/>
    <w:rsid w:val="00756265"/>
    <w:rsid w:val="00756E8F"/>
    <w:rsid w:val="007574F1"/>
    <w:rsid w:val="00757637"/>
    <w:rsid w:val="007577D0"/>
    <w:rsid w:val="007606FF"/>
    <w:rsid w:val="00760848"/>
    <w:rsid w:val="00760AA0"/>
    <w:rsid w:val="00760C5E"/>
    <w:rsid w:val="00760D49"/>
    <w:rsid w:val="00760F8B"/>
    <w:rsid w:val="007612CD"/>
    <w:rsid w:val="00761B65"/>
    <w:rsid w:val="00761C39"/>
    <w:rsid w:val="00761C41"/>
    <w:rsid w:val="00762A28"/>
    <w:rsid w:val="007630BA"/>
    <w:rsid w:val="00764817"/>
    <w:rsid w:val="00765968"/>
    <w:rsid w:val="00767560"/>
    <w:rsid w:val="00767CB3"/>
    <w:rsid w:val="00770931"/>
    <w:rsid w:val="00770BD3"/>
    <w:rsid w:val="00770FEC"/>
    <w:rsid w:val="00771088"/>
    <w:rsid w:val="007719B5"/>
    <w:rsid w:val="00771AB9"/>
    <w:rsid w:val="007731A6"/>
    <w:rsid w:val="007741B7"/>
    <w:rsid w:val="00774E86"/>
    <w:rsid w:val="00775055"/>
    <w:rsid w:val="00775C95"/>
    <w:rsid w:val="00775DC0"/>
    <w:rsid w:val="00775E31"/>
    <w:rsid w:val="00777335"/>
    <w:rsid w:val="00777424"/>
    <w:rsid w:val="007778BD"/>
    <w:rsid w:val="00777FA6"/>
    <w:rsid w:val="007806AF"/>
    <w:rsid w:val="00780ED4"/>
    <w:rsid w:val="00781201"/>
    <w:rsid w:val="007815E7"/>
    <w:rsid w:val="00781AC7"/>
    <w:rsid w:val="00782097"/>
    <w:rsid w:val="0078336F"/>
    <w:rsid w:val="007833A8"/>
    <w:rsid w:val="00784215"/>
    <w:rsid w:val="00785FD4"/>
    <w:rsid w:val="007865AA"/>
    <w:rsid w:val="0078692B"/>
    <w:rsid w:val="00786C13"/>
    <w:rsid w:val="00786EF3"/>
    <w:rsid w:val="00786FB0"/>
    <w:rsid w:val="00790333"/>
    <w:rsid w:val="00790A1D"/>
    <w:rsid w:val="00790C72"/>
    <w:rsid w:val="00790F46"/>
    <w:rsid w:val="00790FF0"/>
    <w:rsid w:val="007912BF"/>
    <w:rsid w:val="0079213D"/>
    <w:rsid w:val="00793368"/>
    <w:rsid w:val="00793EA2"/>
    <w:rsid w:val="00794AFD"/>
    <w:rsid w:val="00795059"/>
    <w:rsid w:val="00795869"/>
    <w:rsid w:val="00795CB0"/>
    <w:rsid w:val="00796849"/>
    <w:rsid w:val="00796B09"/>
    <w:rsid w:val="00796D48"/>
    <w:rsid w:val="00797134"/>
    <w:rsid w:val="007A0231"/>
    <w:rsid w:val="007A13F0"/>
    <w:rsid w:val="007A194E"/>
    <w:rsid w:val="007A1C97"/>
    <w:rsid w:val="007A2709"/>
    <w:rsid w:val="007A3154"/>
    <w:rsid w:val="007A495D"/>
    <w:rsid w:val="007A4D42"/>
    <w:rsid w:val="007A4F61"/>
    <w:rsid w:val="007A5740"/>
    <w:rsid w:val="007A61DE"/>
    <w:rsid w:val="007A67DD"/>
    <w:rsid w:val="007A6E50"/>
    <w:rsid w:val="007A723C"/>
    <w:rsid w:val="007B03A2"/>
    <w:rsid w:val="007B0629"/>
    <w:rsid w:val="007B17DE"/>
    <w:rsid w:val="007B2E89"/>
    <w:rsid w:val="007B307D"/>
    <w:rsid w:val="007B3352"/>
    <w:rsid w:val="007B4311"/>
    <w:rsid w:val="007B472E"/>
    <w:rsid w:val="007B486D"/>
    <w:rsid w:val="007B5D3C"/>
    <w:rsid w:val="007B6041"/>
    <w:rsid w:val="007B6E2A"/>
    <w:rsid w:val="007B710B"/>
    <w:rsid w:val="007B7548"/>
    <w:rsid w:val="007B7A03"/>
    <w:rsid w:val="007B7C5D"/>
    <w:rsid w:val="007B7F4D"/>
    <w:rsid w:val="007C1061"/>
    <w:rsid w:val="007C145B"/>
    <w:rsid w:val="007C14D0"/>
    <w:rsid w:val="007C28F2"/>
    <w:rsid w:val="007C2B06"/>
    <w:rsid w:val="007C32E2"/>
    <w:rsid w:val="007C39C7"/>
    <w:rsid w:val="007C3E08"/>
    <w:rsid w:val="007C3E7A"/>
    <w:rsid w:val="007C4C98"/>
    <w:rsid w:val="007C61AC"/>
    <w:rsid w:val="007C6375"/>
    <w:rsid w:val="007C6D52"/>
    <w:rsid w:val="007C6D58"/>
    <w:rsid w:val="007C7BC9"/>
    <w:rsid w:val="007C7F10"/>
    <w:rsid w:val="007D0262"/>
    <w:rsid w:val="007D0381"/>
    <w:rsid w:val="007D1223"/>
    <w:rsid w:val="007D1578"/>
    <w:rsid w:val="007D17E8"/>
    <w:rsid w:val="007D187F"/>
    <w:rsid w:val="007D31C7"/>
    <w:rsid w:val="007D33C3"/>
    <w:rsid w:val="007D481E"/>
    <w:rsid w:val="007D5218"/>
    <w:rsid w:val="007D598C"/>
    <w:rsid w:val="007D5B91"/>
    <w:rsid w:val="007D5F11"/>
    <w:rsid w:val="007D6E8A"/>
    <w:rsid w:val="007D71F3"/>
    <w:rsid w:val="007D7C6B"/>
    <w:rsid w:val="007E0145"/>
    <w:rsid w:val="007E0375"/>
    <w:rsid w:val="007E10F5"/>
    <w:rsid w:val="007E177D"/>
    <w:rsid w:val="007E2E55"/>
    <w:rsid w:val="007E3895"/>
    <w:rsid w:val="007E3917"/>
    <w:rsid w:val="007E3EA1"/>
    <w:rsid w:val="007E3FD1"/>
    <w:rsid w:val="007E463F"/>
    <w:rsid w:val="007E49FF"/>
    <w:rsid w:val="007E4E37"/>
    <w:rsid w:val="007E4FAA"/>
    <w:rsid w:val="007E51E5"/>
    <w:rsid w:val="007E6945"/>
    <w:rsid w:val="007E6D72"/>
    <w:rsid w:val="007E71FC"/>
    <w:rsid w:val="007E7B0E"/>
    <w:rsid w:val="007E7DAA"/>
    <w:rsid w:val="007F03CA"/>
    <w:rsid w:val="007F0426"/>
    <w:rsid w:val="007F059C"/>
    <w:rsid w:val="007F1123"/>
    <w:rsid w:val="007F122B"/>
    <w:rsid w:val="007F1291"/>
    <w:rsid w:val="007F18E5"/>
    <w:rsid w:val="007F2190"/>
    <w:rsid w:val="007F3820"/>
    <w:rsid w:val="007F3918"/>
    <w:rsid w:val="007F4515"/>
    <w:rsid w:val="007F48FB"/>
    <w:rsid w:val="007F7B7A"/>
    <w:rsid w:val="007F7E54"/>
    <w:rsid w:val="00800AE5"/>
    <w:rsid w:val="008011E3"/>
    <w:rsid w:val="00801904"/>
    <w:rsid w:val="00801F8F"/>
    <w:rsid w:val="00802F45"/>
    <w:rsid w:val="00803BFC"/>
    <w:rsid w:val="00804570"/>
    <w:rsid w:val="00804987"/>
    <w:rsid w:val="0080623F"/>
    <w:rsid w:val="0080696E"/>
    <w:rsid w:val="00806EE2"/>
    <w:rsid w:val="00807237"/>
    <w:rsid w:val="00807BC5"/>
    <w:rsid w:val="008107A7"/>
    <w:rsid w:val="008112BF"/>
    <w:rsid w:val="008118C3"/>
    <w:rsid w:val="00812375"/>
    <w:rsid w:val="008123CE"/>
    <w:rsid w:val="008125D8"/>
    <w:rsid w:val="00813099"/>
    <w:rsid w:val="0081321B"/>
    <w:rsid w:val="00813A58"/>
    <w:rsid w:val="00813DA2"/>
    <w:rsid w:val="0081454B"/>
    <w:rsid w:val="00814D4C"/>
    <w:rsid w:val="00815186"/>
    <w:rsid w:val="0081579B"/>
    <w:rsid w:val="00815AF9"/>
    <w:rsid w:val="008164D1"/>
    <w:rsid w:val="008168D0"/>
    <w:rsid w:val="008168E3"/>
    <w:rsid w:val="008172FD"/>
    <w:rsid w:val="008174C6"/>
    <w:rsid w:val="00817B3B"/>
    <w:rsid w:val="00817BFA"/>
    <w:rsid w:val="00817F0C"/>
    <w:rsid w:val="008208F1"/>
    <w:rsid w:val="00820E87"/>
    <w:rsid w:val="00821C52"/>
    <w:rsid w:val="00821EF8"/>
    <w:rsid w:val="00821FB4"/>
    <w:rsid w:val="008220CB"/>
    <w:rsid w:val="008220DD"/>
    <w:rsid w:val="00822937"/>
    <w:rsid w:val="00822ADA"/>
    <w:rsid w:val="00825096"/>
    <w:rsid w:val="00825232"/>
    <w:rsid w:val="00825F49"/>
    <w:rsid w:val="00825FF8"/>
    <w:rsid w:val="0082643E"/>
    <w:rsid w:val="00826648"/>
    <w:rsid w:val="008267A2"/>
    <w:rsid w:val="00826AF4"/>
    <w:rsid w:val="00826B7F"/>
    <w:rsid w:val="00826C2B"/>
    <w:rsid w:val="00826DC7"/>
    <w:rsid w:val="00826FA1"/>
    <w:rsid w:val="008278A5"/>
    <w:rsid w:val="008318DF"/>
    <w:rsid w:val="00832D01"/>
    <w:rsid w:val="00832EF7"/>
    <w:rsid w:val="008330D8"/>
    <w:rsid w:val="008348C1"/>
    <w:rsid w:val="00834942"/>
    <w:rsid w:val="00834B97"/>
    <w:rsid w:val="00835BB0"/>
    <w:rsid w:val="00835FD6"/>
    <w:rsid w:val="00836B7A"/>
    <w:rsid w:val="00836CDA"/>
    <w:rsid w:val="00836ECE"/>
    <w:rsid w:val="008370BF"/>
    <w:rsid w:val="008379D7"/>
    <w:rsid w:val="00840503"/>
    <w:rsid w:val="00840A96"/>
    <w:rsid w:val="00841F5C"/>
    <w:rsid w:val="0084204C"/>
    <w:rsid w:val="0084285A"/>
    <w:rsid w:val="00842A6A"/>
    <w:rsid w:val="008430FC"/>
    <w:rsid w:val="00843943"/>
    <w:rsid w:val="00843C89"/>
    <w:rsid w:val="00844D81"/>
    <w:rsid w:val="00845646"/>
    <w:rsid w:val="0084582E"/>
    <w:rsid w:val="00845A17"/>
    <w:rsid w:val="00846CD7"/>
    <w:rsid w:val="00847CDF"/>
    <w:rsid w:val="008500B1"/>
    <w:rsid w:val="00850216"/>
    <w:rsid w:val="0085092D"/>
    <w:rsid w:val="00851722"/>
    <w:rsid w:val="008519A4"/>
    <w:rsid w:val="0085291B"/>
    <w:rsid w:val="00852A12"/>
    <w:rsid w:val="00852BAF"/>
    <w:rsid w:val="00853523"/>
    <w:rsid w:val="00853AF0"/>
    <w:rsid w:val="00853BEC"/>
    <w:rsid w:val="008555D4"/>
    <w:rsid w:val="00855B67"/>
    <w:rsid w:val="00856BC6"/>
    <w:rsid w:val="00856ED8"/>
    <w:rsid w:val="008605DB"/>
    <w:rsid w:val="00861ED3"/>
    <w:rsid w:val="008623AD"/>
    <w:rsid w:val="008629A6"/>
    <w:rsid w:val="00862BD1"/>
    <w:rsid w:val="00863388"/>
    <w:rsid w:val="00863646"/>
    <w:rsid w:val="00863774"/>
    <w:rsid w:val="008644B0"/>
    <w:rsid w:val="00864A5B"/>
    <w:rsid w:val="00865172"/>
    <w:rsid w:val="00865C43"/>
    <w:rsid w:val="00865E2E"/>
    <w:rsid w:val="0086680D"/>
    <w:rsid w:val="008674B2"/>
    <w:rsid w:val="008678C9"/>
    <w:rsid w:val="00867AE0"/>
    <w:rsid w:val="00867F90"/>
    <w:rsid w:val="00870936"/>
    <w:rsid w:val="008710EC"/>
    <w:rsid w:val="00871B76"/>
    <w:rsid w:val="00872A9F"/>
    <w:rsid w:val="00872F94"/>
    <w:rsid w:val="0087387D"/>
    <w:rsid w:val="008738F6"/>
    <w:rsid w:val="008741DC"/>
    <w:rsid w:val="008741F8"/>
    <w:rsid w:val="008745B6"/>
    <w:rsid w:val="00874642"/>
    <w:rsid w:val="00874EB2"/>
    <w:rsid w:val="00875004"/>
    <w:rsid w:val="00875099"/>
    <w:rsid w:val="0087591D"/>
    <w:rsid w:val="00875A7F"/>
    <w:rsid w:val="00875B49"/>
    <w:rsid w:val="00875B56"/>
    <w:rsid w:val="00875CFA"/>
    <w:rsid w:val="00875D9A"/>
    <w:rsid w:val="0087683D"/>
    <w:rsid w:val="00876A9F"/>
    <w:rsid w:val="00876C2B"/>
    <w:rsid w:val="00876D63"/>
    <w:rsid w:val="00876FCA"/>
    <w:rsid w:val="0087747F"/>
    <w:rsid w:val="00880084"/>
    <w:rsid w:val="00880119"/>
    <w:rsid w:val="008804F9"/>
    <w:rsid w:val="008828F9"/>
    <w:rsid w:val="00882CB5"/>
    <w:rsid w:val="00882E7E"/>
    <w:rsid w:val="00883074"/>
    <w:rsid w:val="008830BE"/>
    <w:rsid w:val="00883112"/>
    <w:rsid w:val="0088315A"/>
    <w:rsid w:val="00883FE4"/>
    <w:rsid w:val="0088415F"/>
    <w:rsid w:val="00884AE9"/>
    <w:rsid w:val="00886682"/>
    <w:rsid w:val="00886B24"/>
    <w:rsid w:val="00886BCF"/>
    <w:rsid w:val="00886BDD"/>
    <w:rsid w:val="00886FED"/>
    <w:rsid w:val="00887239"/>
    <w:rsid w:val="00887852"/>
    <w:rsid w:val="0089059C"/>
    <w:rsid w:val="008905E6"/>
    <w:rsid w:val="0089064B"/>
    <w:rsid w:val="008908AC"/>
    <w:rsid w:val="00890C08"/>
    <w:rsid w:val="00890CDB"/>
    <w:rsid w:val="008910B0"/>
    <w:rsid w:val="00892BEF"/>
    <w:rsid w:val="00892DE7"/>
    <w:rsid w:val="00892ECC"/>
    <w:rsid w:val="00893244"/>
    <w:rsid w:val="00893A5C"/>
    <w:rsid w:val="00893A89"/>
    <w:rsid w:val="00893CF3"/>
    <w:rsid w:val="00895025"/>
    <w:rsid w:val="008955E0"/>
    <w:rsid w:val="0089588C"/>
    <w:rsid w:val="00895FCC"/>
    <w:rsid w:val="00896800"/>
    <w:rsid w:val="00896C32"/>
    <w:rsid w:val="00896E51"/>
    <w:rsid w:val="008A0C32"/>
    <w:rsid w:val="008A1B9A"/>
    <w:rsid w:val="008A20ED"/>
    <w:rsid w:val="008A228B"/>
    <w:rsid w:val="008A25CF"/>
    <w:rsid w:val="008A2796"/>
    <w:rsid w:val="008A28C6"/>
    <w:rsid w:val="008A45D2"/>
    <w:rsid w:val="008A4D32"/>
    <w:rsid w:val="008A4EF6"/>
    <w:rsid w:val="008A55E9"/>
    <w:rsid w:val="008A5D75"/>
    <w:rsid w:val="008A6000"/>
    <w:rsid w:val="008A6149"/>
    <w:rsid w:val="008A6366"/>
    <w:rsid w:val="008A65FD"/>
    <w:rsid w:val="008A7154"/>
    <w:rsid w:val="008A7449"/>
    <w:rsid w:val="008B0B99"/>
    <w:rsid w:val="008B1474"/>
    <w:rsid w:val="008B18D2"/>
    <w:rsid w:val="008B1978"/>
    <w:rsid w:val="008B1DD8"/>
    <w:rsid w:val="008B2D65"/>
    <w:rsid w:val="008B2F00"/>
    <w:rsid w:val="008B2FE9"/>
    <w:rsid w:val="008B3817"/>
    <w:rsid w:val="008B3C0A"/>
    <w:rsid w:val="008B440D"/>
    <w:rsid w:val="008B44EA"/>
    <w:rsid w:val="008B4A23"/>
    <w:rsid w:val="008B57B8"/>
    <w:rsid w:val="008B5D5C"/>
    <w:rsid w:val="008B67D7"/>
    <w:rsid w:val="008B6DCF"/>
    <w:rsid w:val="008B73F4"/>
    <w:rsid w:val="008C0248"/>
    <w:rsid w:val="008C0690"/>
    <w:rsid w:val="008C0C3C"/>
    <w:rsid w:val="008C159B"/>
    <w:rsid w:val="008C2531"/>
    <w:rsid w:val="008C2EC7"/>
    <w:rsid w:val="008C31F3"/>
    <w:rsid w:val="008C3696"/>
    <w:rsid w:val="008C382A"/>
    <w:rsid w:val="008C3E72"/>
    <w:rsid w:val="008C4260"/>
    <w:rsid w:val="008C4BE2"/>
    <w:rsid w:val="008C4C88"/>
    <w:rsid w:val="008C546D"/>
    <w:rsid w:val="008C57E8"/>
    <w:rsid w:val="008C5C9C"/>
    <w:rsid w:val="008C6135"/>
    <w:rsid w:val="008C61AF"/>
    <w:rsid w:val="008C6C5B"/>
    <w:rsid w:val="008D0052"/>
    <w:rsid w:val="008D0CE6"/>
    <w:rsid w:val="008D0F2E"/>
    <w:rsid w:val="008D128D"/>
    <w:rsid w:val="008D1408"/>
    <w:rsid w:val="008D2415"/>
    <w:rsid w:val="008D25AE"/>
    <w:rsid w:val="008D2788"/>
    <w:rsid w:val="008D3FD6"/>
    <w:rsid w:val="008D5112"/>
    <w:rsid w:val="008D52AC"/>
    <w:rsid w:val="008D598E"/>
    <w:rsid w:val="008D6807"/>
    <w:rsid w:val="008D6BDD"/>
    <w:rsid w:val="008D77B2"/>
    <w:rsid w:val="008D7BAA"/>
    <w:rsid w:val="008D7FFD"/>
    <w:rsid w:val="008E09AD"/>
    <w:rsid w:val="008E0B44"/>
    <w:rsid w:val="008E135F"/>
    <w:rsid w:val="008E14B4"/>
    <w:rsid w:val="008E1694"/>
    <w:rsid w:val="008E1820"/>
    <w:rsid w:val="008E1930"/>
    <w:rsid w:val="008E1DEA"/>
    <w:rsid w:val="008E26F1"/>
    <w:rsid w:val="008E408E"/>
    <w:rsid w:val="008E4142"/>
    <w:rsid w:val="008E49A3"/>
    <w:rsid w:val="008E4FC1"/>
    <w:rsid w:val="008E5236"/>
    <w:rsid w:val="008E59C6"/>
    <w:rsid w:val="008E6340"/>
    <w:rsid w:val="008E6D89"/>
    <w:rsid w:val="008F01F0"/>
    <w:rsid w:val="008F02B3"/>
    <w:rsid w:val="008F114F"/>
    <w:rsid w:val="008F1545"/>
    <w:rsid w:val="008F258B"/>
    <w:rsid w:val="008F327B"/>
    <w:rsid w:val="008F3685"/>
    <w:rsid w:val="008F3774"/>
    <w:rsid w:val="008F389F"/>
    <w:rsid w:val="008F38C7"/>
    <w:rsid w:val="008F3ABB"/>
    <w:rsid w:val="008F4846"/>
    <w:rsid w:val="008F5F85"/>
    <w:rsid w:val="008F67E1"/>
    <w:rsid w:val="008F70D2"/>
    <w:rsid w:val="008F7F34"/>
    <w:rsid w:val="0090092B"/>
    <w:rsid w:val="009009FA"/>
    <w:rsid w:val="00901471"/>
    <w:rsid w:val="009017F5"/>
    <w:rsid w:val="00901BD4"/>
    <w:rsid w:val="0090262F"/>
    <w:rsid w:val="00902877"/>
    <w:rsid w:val="009029DA"/>
    <w:rsid w:val="00903DB3"/>
    <w:rsid w:val="009043FB"/>
    <w:rsid w:val="00905757"/>
    <w:rsid w:val="0090589B"/>
    <w:rsid w:val="009060F0"/>
    <w:rsid w:val="00906381"/>
    <w:rsid w:val="0090644E"/>
    <w:rsid w:val="009064ED"/>
    <w:rsid w:val="00906F04"/>
    <w:rsid w:val="00907850"/>
    <w:rsid w:val="00907E23"/>
    <w:rsid w:val="00910A09"/>
    <w:rsid w:val="009112C7"/>
    <w:rsid w:val="009115E3"/>
    <w:rsid w:val="00911927"/>
    <w:rsid w:val="00913BBE"/>
    <w:rsid w:val="00913C93"/>
    <w:rsid w:val="0091412E"/>
    <w:rsid w:val="009147BD"/>
    <w:rsid w:val="00914E8D"/>
    <w:rsid w:val="009150A4"/>
    <w:rsid w:val="00915DCD"/>
    <w:rsid w:val="00915E82"/>
    <w:rsid w:val="009160E0"/>
    <w:rsid w:val="009163D2"/>
    <w:rsid w:val="00916963"/>
    <w:rsid w:val="00917184"/>
    <w:rsid w:val="009172BA"/>
    <w:rsid w:val="009176D5"/>
    <w:rsid w:val="00917776"/>
    <w:rsid w:val="0091787E"/>
    <w:rsid w:val="00917FFD"/>
    <w:rsid w:val="00920110"/>
    <w:rsid w:val="009201FD"/>
    <w:rsid w:val="009206E6"/>
    <w:rsid w:val="00920FD4"/>
    <w:rsid w:val="00921171"/>
    <w:rsid w:val="00921219"/>
    <w:rsid w:val="009212CD"/>
    <w:rsid w:val="0092141E"/>
    <w:rsid w:val="009214E1"/>
    <w:rsid w:val="00921A43"/>
    <w:rsid w:val="00922E47"/>
    <w:rsid w:val="00924278"/>
    <w:rsid w:val="0092479A"/>
    <w:rsid w:val="00924B54"/>
    <w:rsid w:val="00925BDF"/>
    <w:rsid w:val="0092623A"/>
    <w:rsid w:val="00926793"/>
    <w:rsid w:val="00926CF8"/>
    <w:rsid w:val="00926EAC"/>
    <w:rsid w:val="009278B1"/>
    <w:rsid w:val="00930190"/>
    <w:rsid w:val="009305BB"/>
    <w:rsid w:val="009308B3"/>
    <w:rsid w:val="00930E75"/>
    <w:rsid w:val="00932834"/>
    <w:rsid w:val="0093310F"/>
    <w:rsid w:val="009331E8"/>
    <w:rsid w:val="009334A0"/>
    <w:rsid w:val="00934EA6"/>
    <w:rsid w:val="00935218"/>
    <w:rsid w:val="00935316"/>
    <w:rsid w:val="0093554A"/>
    <w:rsid w:val="00935AF0"/>
    <w:rsid w:val="00935D71"/>
    <w:rsid w:val="00936915"/>
    <w:rsid w:val="00936A8E"/>
    <w:rsid w:val="009379D8"/>
    <w:rsid w:val="00937EB7"/>
    <w:rsid w:val="00937F39"/>
    <w:rsid w:val="00940A62"/>
    <w:rsid w:val="00940EE7"/>
    <w:rsid w:val="0094134C"/>
    <w:rsid w:val="009417EE"/>
    <w:rsid w:val="00941B3A"/>
    <w:rsid w:val="00941C68"/>
    <w:rsid w:val="00941CCA"/>
    <w:rsid w:val="00941E19"/>
    <w:rsid w:val="0094268F"/>
    <w:rsid w:val="00943A44"/>
    <w:rsid w:val="00943B59"/>
    <w:rsid w:val="009449D9"/>
    <w:rsid w:val="00944CB0"/>
    <w:rsid w:val="00945199"/>
    <w:rsid w:val="00945975"/>
    <w:rsid w:val="00945C33"/>
    <w:rsid w:val="00945EE1"/>
    <w:rsid w:val="009462BA"/>
    <w:rsid w:val="009462E8"/>
    <w:rsid w:val="00946353"/>
    <w:rsid w:val="00946E31"/>
    <w:rsid w:val="009474EB"/>
    <w:rsid w:val="00947D18"/>
    <w:rsid w:val="009501EE"/>
    <w:rsid w:val="0095041D"/>
    <w:rsid w:val="009512EB"/>
    <w:rsid w:val="00952038"/>
    <w:rsid w:val="009520E1"/>
    <w:rsid w:val="00952D97"/>
    <w:rsid w:val="00952EEF"/>
    <w:rsid w:val="00953755"/>
    <w:rsid w:val="00954E7D"/>
    <w:rsid w:val="00954F09"/>
    <w:rsid w:val="00955829"/>
    <w:rsid w:val="00956334"/>
    <w:rsid w:val="009564D8"/>
    <w:rsid w:val="00956DB1"/>
    <w:rsid w:val="00956F23"/>
    <w:rsid w:val="0095707E"/>
    <w:rsid w:val="00957381"/>
    <w:rsid w:val="00957B90"/>
    <w:rsid w:val="0096026F"/>
    <w:rsid w:val="00960AB8"/>
    <w:rsid w:val="009611FC"/>
    <w:rsid w:val="00961569"/>
    <w:rsid w:val="009615BC"/>
    <w:rsid w:val="009619A9"/>
    <w:rsid w:val="00961CC1"/>
    <w:rsid w:val="00961E8F"/>
    <w:rsid w:val="009625D0"/>
    <w:rsid w:val="00962C7A"/>
    <w:rsid w:val="00963205"/>
    <w:rsid w:val="0096330B"/>
    <w:rsid w:val="00963887"/>
    <w:rsid w:val="009647D9"/>
    <w:rsid w:val="00964D58"/>
    <w:rsid w:val="00965894"/>
    <w:rsid w:val="00967779"/>
    <w:rsid w:val="00967D97"/>
    <w:rsid w:val="00970829"/>
    <w:rsid w:val="00970B59"/>
    <w:rsid w:val="00970C6B"/>
    <w:rsid w:val="00971F43"/>
    <w:rsid w:val="00972200"/>
    <w:rsid w:val="00972936"/>
    <w:rsid w:val="00972B66"/>
    <w:rsid w:val="00972D0C"/>
    <w:rsid w:val="009735A5"/>
    <w:rsid w:val="00974541"/>
    <w:rsid w:val="00974C70"/>
    <w:rsid w:val="00975BB5"/>
    <w:rsid w:val="00975E0D"/>
    <w:rsid w:val="00975E7A"/>
    <w:rsid w:val="00975F7F"/>
    <w:rsid w:val="00976069"/>
    <w:rsid w:val="009803A4"/>
    <w:rsid w:val="00980803"/>
    <w:rsid w:val="00980CCA"/>
    <w:rsid w:val="00980DC6"/>
    <w:rsid w:val="00981469"/>
    <w:rsid w:val="00981742"/>
    <w:rsid w:val="00981852"/>
    <w:rsid w:val="00981A9C"/>
    <w:rsid w:val="00982CA7"/>
    <w:rsid w:val="0098321D"/>
    <w:rsid w:val="00983AC8"/>
    <w:rsid w:val="00984324"/>
    <w:rsid w:val="0098491B"/>
    <w:rsid w:val="00985840"/>
    <w:rsid w:val="009858FB"/>
    <w:rsid w:val="00985AC9"/>
    <w:rsid w:val="0098638D"/>
    <w:rsid w:val="009868C1"/>
    <w:rsid w:val="00986E90"/>
    <w:rsid w:val="009900FC"/>
    <w:rsid w:val="0099037A"/>
    <w:rsid w:val="00990A6C"/>
    <w:rsid w:val="00990DB9"/>
    <w:rsid w:val="00990E6E"/>
    <w:rsid w:val="0099264E"/>
    <w:rsid w:val="009928DA"/>
    <w:rsid w:val="00992CD4"/>
    <w:rsid w:val="00992D01"/>
    <w:rsid w:val="009931AF"/>
    <w:rsid w:val="00993485"/>
    <w:rsid w:val="009939D6"/>
    <w:rsid w:val="009939E4"/>
    <w:rsid w:val="009948F4"/>
    <w:rsid w:val="00994963"/>
    <w:rsid w:val="00995362"/>
    <w:rsid w:val="00995EBC"/>
    <w:rsid w:val="00995F5C"/>
    <w:rsid w:val="00996486"/>
    <w:rsid w:val="00996622"/>
    <w:rsid w:val="00996A61"/>
    <w:rsid w:val="00996DBF"/>
    <w:rsid w:val="00997297"/>
    <w:rsid w:val="009976E9"/>
    <w:rsid w:val="00997EEF"/>
    <w:rsid w:val="00997F21"/>
    <w:rsid w:val="009A0227"/>
    <w:rsid w:val="009A022E"/>
    <w:rsid w:val="009A0F80"/>
    <w:rsid w:val="009A0FB5"/>
    <w:rsid w:val="009A16BE"/>
    <w:rsid w:val="009A1EF2"/>
    <w:rsid w:val="009A25F6"/>
    <w:rsid w:val="009A2BBC"/>
    <w:rsid w:val="009A2CA8"/>
    <w:rsid w:val="009A3955"/>
    <w:rsid w:val="009A3C68"/>
    <w:rsid w:val="009A3FB1"/>
    <w:rsid w:val="009A4638"/>
    <w:rsid w:val="009A6133"/>
    <w:rsid w:val="009A7D7C"/>
    <w:rsid w:val="009A7E69"/>
    <w:rsid w:val="009B14E0"/>
    <w:rsid w:val="009B16AB"/>
    <w:rsid w:val="009B17DF"/>
    <w:rsid w:val="009B1C07"/>
    <w:rsid w:val="009B1D85"/>
    <w:rsid w:val="009B217F"/>
    <w:rsid w:val="009B2A57"/>
    <w:rsid w:val="009B3976"/>
    <w:rsid w:val="009B3BC6"/>
    <w:rsid w:val="009B42FA"/>
    <w:rsid w:val="009B4322"/>
    <w:rsid w:val="009B5746"/>
    <w:rsid w:val="009B5A09"/>
    <w:rsid w:val="009B5EC7"/>
    <w:rsid w:val="009B6968"/>
    <w:rsid w:val="009B6B01"/>
    <w:rsid w:val="009B7CD2"/>
    <w:rsid w:val="009C1473"/>
    <w:rsid w:val="009C161C"/>
    <w:rsid w:val="009C1C6A"/>
    <w:rsid w:val="009C332D"/>
    <w:rsid w:val="009C36A9"/>
    <w:rsid w:val="009C3B9B"/>
    <w:rsid w:val="009C404B"/>
    <w:rsid w:val="009C559E"/>
    <w:rsid w:val="009C6083"/>
    <w:rsid w:val="009C6505"/>
    <w:rsid w:val="009C6D8B"/>
    <w:rsid w:val="009C743A"/>
    <w:rsid w:val="009C7764"/>
    <w:rsid w:val="009D04C8"/>
    <w:rsid w:val="009D07C6"/>
    <w:rsid w:val="009D126D"/>
    <w:rsid w:val="009D1520"/>
    <w:rsid w:val="009D1D04"/>
    <w:rsid w:val="009D1EA6"/>
    <w:rsid w:val="009D239E"/>
    <w:rsid w:val="009D27A4"/>
    <w:rsid w:val="009D3042"/>
    <w:rsid w:val="009D373C"/>
    <w:rsid w:val="009D4F06"/>
    <w:rsid w:val="009D5780"/>
    <w:rsid w:val="009D6667"/>
    <w:rsid w:val="009D68A8"/>
    <w:rsid w:val="009D6C5C"/>
    <w:rsid w:val="009D7B45"/>
    <w:rsid w:val="009D7B7F"/>
    <w:rsid w:val="009D7FC6"/>
    <w:rsid w:val="009E0035"/>
    <w:rsid w:val="009E05ED"/>
    <w:rsid w:val="009E07BB"/>
    <w:rsid w:val="009E0A8B"/>
    <w:rsid w:val="009E0BD1"/>
    <w:rsid w:val="009E1146"/>
    <w:rsid w:val="009E134F"/>
    <w:rsid w:val="009E1CB7"/>
    <w:rsid w:val="009E1D4B"/>
    <w:rsid w:val="009E21F3"/>
    <w:rsid w:val="009E2DBD"/>
    <w:rsid w:val="009E3759"/>
    <w:rsid w:val="009E387B"/>
    <w:rsid w:val="009E3DD1"/>
    <w:rsid w:val="009E43E5"/>
    <w:rsid w:val="009E45B1"/>
    <w:rsid w:val="009E4E99"/>
    <w:rsid w:val="009E4F7F"/>
    <w:rsid w:val="009E5E8F"/>
    <w:rsid w:val="009E6FAB"/>
    <w:rsid w:val="009E7228"/>
    <w:rsid w:val="009E766F"/>
    <w:rsid w:val="009E7CED"/>
    <w:rsid w:val="009F06D6"/>
    <w:rsid w:val="009F16A2"/>
    <w:rsid w:val="009F1B85"/>
    <w:rsid w:val="009F24C8"/>
    <w:rsid w:val="009F2ABC"/>
    <w:rsid w:val="009F353E"/>
    <w:rsid w:val="009F363C"/>
    <w:rsid w:val="009F4364"/>
    <w:rsid w:val="009F4B45"/>
    <w:rsid w:val="009F4D7C"/>
    <w:rsid w:val="009F4DB8"/>
    <w:rsid w:val="009F55D9"/>
    <w:rsid w:val="009F70A0"/>
    <w:rsid w:val="009F74A2"/>
    <w:rsid w:val="009F7560"/>
    <w:rsid w:val="009F7963"/>
    <w:rsid w:val="009F7C72"/>
    <w:rsid w:val="009F7C76"/>
    <w:rsid w:val="00A00169"/>
    <w:rsid w:val="00A003EE"/>
    <w:rsid w:val="00A00A64"/>
    <w:rsid w:val="00A0157F"/>
    <w:rsid w:val="00A01F8F"/>
    <w:rsid w:val="00A02205"/>
    <w:rsid w:val="00A025F9"/>
    <w:rsid w:val="00A02D65"/>
    <w:rsid w:val="00A04607"/>
    <w:rsid w:val="00A04618"/>
    <w:rsid w:val="00A049B1"/>
    <w:rsid w:val="00A04FA9"/>
    <w:rsid w:val="00A05729"/>
    <w:rsid w:val="00A058A9"/>
    <w:rsid w:val="00A058CE"/>
    <w:rsid w:val="00A05AFF"/>
    <w:rsid w:val="00A05BBE"/>
    <w:rsid w:val="00A05CF0"/>
    <w:rsid w:val="00A05D75"/>
    <w:rsid w:val="00A0648B"/>
    <w:rsid w:val="00A064A8"/>
    <w:rsid w:val="00A064E8"/>
    <w:rsid w:val="00A0679E"/>
    <w:rsid w:val="00A06832"/>
    <w:rsid w:val="00A06AC5"/>
    <w:rsid w:val="00A06E01"/>
    <w:rsid w:val="00A07511"/>
    <w:rsid w:val="00A0785B"/>
    <w:rsid w:val="00A10100"/>
    <w:rsid w:val="00A10124"/>
    <w:rsid w:val="00A10150"/>
    <w:rsid w:val="00A10D4B"/>
    <w:rsid w:val="00A116EC"/>
    <w:rsid w:val="00A11956"/>
    <w:rsid w:val="00A11970"/>
    <w:rsid w:val="00A126B6"/>
    <w:rsid w:val="00A14104"/>
    <w:rsid w:val="00A15F75"/>
    <w:rsid w:val="00A16DDE"/>
    <w:rsid w:val="00A177D4"/>
    <w:rsid w:val="00A1794A"/>
    <w:rsid w:val="00A17986"/>
    <w:rsid w:val="00A2108D"/>
    <w:rsid w:val="00A21F78"/>
    <w:rsid w:val="00A22146"/>
    <w:rsid w:val="00A2231B"/>
    <w:rsid w:val="00A22437"/>
    <w:rsid w:val="00A22804"/>
    <w:rsid w:val="00A22A38"/>
    <w:rsid w:val="00A22A4A"/>
    <w:rsid w:val="00A22B6D"/>
    <w:rsid w:val="00A22F49"/>
    <w:rsid w:val="00A234B5"/>
    <w:rsid w:val="00A242DD"/>
    <w:rsid w:val="00A24D44"/>
    <w:rsid w:val="00A2545A"/>
    <w:rsid w:val="00A25DDA"/>
    <w:rsid w:val="00A26459"/>
    <w:rsid w:val="00A2656F"/>
    <w:rsid w:val="00A269AB"/>
    <w:rsid w:val="00A26D58"/>
    <w:rsid w:val="00A26D5B"/>
    <w:rsid w:val="00A27026"/>
    <w:rsid w:val="00A271D6"/>
    <w:rsid w:val="00A27359"/>
    <w:rsid w:val="00A273CE"/>
    <w:rsid w:val="00A27BAB"/>
    <w:rsid w:val="00A30082"/>
    <w:rsid w:val="00A300A2"/>
    <w:rsid w:val="00A315A8"/>
    <w:rsid w:val="00A31986"/>
    <w:rsid w:val="00A31A48"/>
    <w:rsid w:val="00A31ABF"/>
    <w:rsid w:val="00A320E1"/>
    <w:rsid w:val="00A328BB"/>
    <w:rsid w:val="00A33D79"/>
    <w:rsid w:val="00A33DE8"/>
    <w:rsid w:val="00A33E03"/>
    <w:rsid w:val="00A3459C"/>
    <w:rsid w:val="00A3478C"/>
    <w:rsid w:val="00A35BAD"/>
    <w:rsid w:val="00A35C84"/>
    <w:rsid w:val="00A36095"/>
    <w:rsid w:val="00A3738E"/>
    <w:rsid w:val="00A3771F"/>
    <w:rsid w:val="00A37915"/>
    <w:rsid w:val="00A4057D"/>
    <w:rsid w:val="00A41ED2"/>
    <w:rsid w:val="00A41EEE"/>
    <w:rsid w:val="00A4274A"/>
    <w:rsid w:val="00A42841"/>
    <w:rsid w:val="00A4299D"/>
    <w:rsid w:val="00A42AAB"/>
    <w:rsid w:val="00A42B7B"/>
    <w:rsid w:val="00A43768"/>
    <w:rsid w:val="00A43F47"/>
    <w:rsid w:val="00A441F3"/>
    <w:rsid w:val="00A44395"/>
    <w:rsid w:val="00A4443B"/>
    <w:rsid w:val="00A445AA"/>
    <w:rsid w:val="00A447FE"/>
    <w:rsid w:val="00A44FE6"/>
    <w:rsid w:val="00A4507A"/>
    <w:rsid w:val="00A45788"/>
    <w:rsid w:val="00A459AE"/>
    <w:rsid w:val="00A459E4"/>
    <w:rsid w:val="00A45AFF"/>
    <w:rsid w:val="00A45DD9"/>
    <w:rsid w:val="00A4656C"/>
    <w:rsid w:val="00A465E3"/>
    <w:rsid w:val="00A46A62"/>
    <w:rsid w:val="00A47B07"/>
    <w:rsid w:val="00A50163"/>
    <w:rsid w:val="00A50393"/>
    <w:rsid w:val="00A50443"/>
    <w:rsid w:val="00A50EC8"/>
    <w:rsid w:val="00A51238"/>
    <w:rsid w:val="00A51537"/>
    <w:rsid w:val="00A51E28"/>
    <w:rsid w:val="00A51F2A"/>
    <w:rsid w:val="00A52B19"/>
    <w:rsid w:val="00A52DCF"/>
    <w:rsid w:val="00A5311B"/>
    <w:rsid w:val="00A53778"/>
    <w:rsid w:val="00A549CC"/>
    <w:rsid w:val="00A55475"/>
    <w:rsid w:val="00A55853"/>
    <w:rsid w:val="00A559FE"/>
    <w:rsid w:val="00A56879"/>
    <w:rsid w:val="00A5770D"/>
    <w:rsid w:val="00A60012"/>
    <w:rsid w:val="00A6044F"/>
    <w:rsid w:val="00A6099F"/>
    <w:rsid w:val="00A61CDF"/>
    <w:rsid w:val="00A61ECD"/>
    <w:rsid w:val="00A61F05"/>
    <w:rsid w:val="00A6237B"/>
    <w:rsid w:val="00A62A7B"/>
    <w:rsid w:val="00A62DE1"/>
    <w:rsid w:val="00A630EA"/>
    <w:rsid w:val="00A63181"/>
    <w:rsid w:val="00A64577"/>
    <w:rsid w:val="00A6495E"/>
    <w:rsid w:val="00A64B38"/>
    <w:rsid w:val="00A652F5"/>
    <w:rsid w:val="00A65509"/>
    <w:rsid w:val="00A658A4"/>
    <w:rsid w:val="00A66B0A"/>
    <w:rsid w:val="00A66BAB"/>
    <w:rsid w:val="00A675D5"/>
    <w:rsid w:val="00A6796D"/>
    <w:rsid w:val="00A67E87"/>
    <w:rsid w:val="00A71E75"/>
    <w:rsid w:val="00A720E2"/>
    <w:rsid w:val="00A725D9"/>
    <w:rsid w:val="00A725E3"/>
    <w:rsid w:val="00A72645"/>
    <w:rsid w:val="00A72A0E"/>
    <w:rsid w:val="00A738A7"/>
    <w:rsid w:val="00A74162"/>
    <w:rsid w:val="00A74D43"/>
    <w:rsid w:val="00A75E03"/>
    <w:rsid w:val="00A76066"/>
    <w:rsid w:val="00A76935"/>
    <w:rsid w:val="00A80907"/>
    <w:rsid w:val="00A8112C"/>
    <w:rsid w:val="00A825C5"/>
    <w:rsid w:val="00A82829"/>
    <w:rsid w:val="00A82EC7"/>
    <w:rsid w:val="00A82EFF"/>
    <w:rsid w:val="00A82FE1"/>
    <w:rsid w:val="00A8322D"/>
    <w:rsid w:val="00A832F9"/>
    <w:rsid w:val="00A8351E"/>
    <w:rsid w:val="00A83CF7"/>
    <w:rsid w:val="00A84824"/>
    <w:rsid w:val="00A84C1B"/>
    <w:rsid w:val="00A84D44"/>
    <w:rsid w:val="00A84F4F"/>
    <w:rsid w:val="00A858FD"/>
    <w:rsid w:val="00A85A40"/>
    <w:rsid w:val="00A85C60"/>
    <w:rsid w:val="00A85E50"/>
    <w:rsid w:val="00A85EEB"/>
    <w:rsid w:val="00A85FA6"/>
    <w:rsid w:val="00A8628A"/>
    <w:rsid w:val="00A8699D"/>
    <w:rsid w:val="00A901BA"/>
    <w:rsid w:val="00A908F7"/>
    <w:rsid w:val="00A90D46"/>
    <w:rsid w:val="00A919EE"/>
    <w:rsid w:val="00A924CE"/>
    <w:rsid w:val="00A933E9"/>
    <w:rsid w:val="00A93BC8"/>
    <w:rsid w:val="00A943A2"/>
    <w:rsid w:val="00A95413"/>
    <w:rsid w:val="00A95B09"/>
    <w:rsid w:val="00A96075"/>
    <w:rsid w:val="00A9678A"/>
    <w:rsid w:val="00A96A32"/>
    <w:rsid w:val="00A96B45"/>
    <w:rsid w:val="00A96BA7"/>
    <w:rsid w:val="00A9747B"/>
    <w:rsid w:val="00A97C76"/>
    <w:rsid w:val="00AA02A1"/>
    <w:rsid w:val="00AA067D"/>
    <w:rsid w:val="00AA071C"/>
    <w:rsid w:val="00AA0A6C"/>
    <w:rsid w:val="00AA13D3"/>
    <w:rsid w:val="00AA1B6B"/>
    <w:rsid w:val="00AA23A3"/>
    <w:rsid w:val="00AA2638"/>
    <w:rsid w:val="00AA306B"/>
    <w:rsid w:val="00AA3797"/>
    <w:rsid w:val="00AA37C9"/>
    <w:rsid w:val="00AA40F6"/>
    <w:rsid w:val="00AA488C"/>
    <w:rsid w:val="00AA4D35"/>
    <w:rsid w:val="00AA4ECF"/>
    <w:rsid w:val="00AA57CF"/>
    <w:rsid w:val="00AA5985"/>
    <w:rsid w:val="00AA686F"/>
    <w:rsid w:val="00AA68AA"/>
    <w:rsid w:val="00AA6BB5"/>
    <w:rsid w:val="00AB03FB"/>
    <w:rsid w:val="00AB1AA4"/>
    <w:rsid w:val="00AB2953"/>
    <w:rsid w:val="00AB2D13"/>
    <w:rsid w:val="00AB3175"/>
    <w:rsid w:val="00AB3306"/>
    <w:rsid w:val="00AB4141"/>
    <w:rsid w:val="00AB4638"/>
    <w:rsid w:val="00AB4643"/>
    <w:rsid w:val="00AB4EAE"/>
    <w:rsid w:val="00AB4EB1"/>
    <w:rsid w:val="00AB6BE5"/>
    <w:rsid w:val="00AB6D3C"/>
    <w:rsid w:val="00AB716B"/>
    <w:rsid w:val="00AB7BFD"/>
    <w:rsid w:val="00AC1DBA"/>
    <w:rsid w:val="00AC2FB6"/>
    <w:rsid w:val="00AC3259"/>
    <w:rsid w:val="00AC3614"/>
    <w:rsid w:val="00AC387E"/>
    <w:rsid w:val="00AC40AD"/>
    <w:rsid w:val="00AC470E"/>
    <w:rsid w:val="00AC4C26"/>
    <w:rsid w:val="00AC4D77"/>
    <w:rsid w:val="00AC4DDE"/>
    <w:rsid w:val="00AC57AA"/>
    <w:rsid w:val="00AC6263"/>
    <w:rsid w:val="00AC6AD7"/>
    <w:rsid w:val="00AC6B41"/>
    <w:rsid w:val="00AC77FC"/>
    <w:rsid w:val="00AC7835"/>
    <w:rsid w:val="00AC7B15"/>
    <w:rsid w:val="00AD11A5"/>
    <w:rsid w:val="00AD1276"/>
    <w:rsid w:val="00AD1996"/>
    <w:rsid w:val="00AD1A54"/>
    <w:rsid w:val="00AD301E"/>
    <w:rsid w:val="00AD34E7"/>
    <w:rsid w:val="00AD3B17"/>
    <w:rsid w:val="00AD3F4E"/>
    <w:rsid w:val="00AD47F1"/>
    <w:rsid w:val="00AD4E0B"/>
    <w:rsid w:val="00AD58CD"/>
    <w:rsid w:val="00AD6137"/>
    <w:rsid w:val="00AD6B53"/>
    <w:rsid w:val="00AD707F"/>
    <w:rsid w:val="00AD7136"/>
    <w:rsid w:val="00AD7943"/>
    <w:rsid w:val="00AD7A12"/>
    <w:rsid w:val="00AE0D60"/>
    <w:rsid w:val="00AE0DDE"/>
    <w:rsid w:val="00AE133F"/>
    <w:rsid w:val="00AE1E4C"/>
    <w:rsid w:val="00AE2D1F"/>
    <w:rsid w:val="00AE40A9"/>
    <w:rsid w:val="00AE4765"/>
    <w:rsid w:val="00AE48E9"/>
    <w:rsid w:val="00AE4D28"/>
    <w:rsid w:val="00AE503B"/>
    <w:rsid w:val="00AE5739"/>
    <w:rsid w:val="00AE6082"/>
    <w:rsid w:val="00AE71B6"/>
    <w:rsid w:val="00AE7697"/>
    <w:rsid w:val="00AE77B0"/>
    <w:rsid w:val="00AE7E82"/>
    <w:rsid w:val="00AF03D7"/>
    <w:rsid w:val="00AF05A0"/>
    <w:rsid w:val="00AF05FB"/>
    <w:rsid w:val="00AF069D"/>
    <w:rsid w:val="00AF0F0A"/>
    <w:rsid w:val="00AF15F4"/>
    <w:rsid w:val="00AF1975"/>
    <w:rsid w:val="00AF1C3B"/>
    <w:rsid w:val="00AF228D"/>
    <w:rsid w:val="00AF2DB9"/>
    <w:rsid w:val="00AF318B"/>
    <w:rsid w:val="00AF39FE"/>
    <w:rsid w:val="00AF3DC5"/>
    <w:rsid w:val="00AF414B"/>
    <w:rsid w:val="00AF52DF"/>
    <w:rsid w:val="00AF57FC"/>
    <w:rsid w:val="00AF59A7"/>
    <w:rsid w:val="00AF5C43"/>
    <w:rsid w:val="00AF6BB9"/>
    <w:rsid w:val="00AF6BE5"/>
    <w:rsid w:val="00AF6F0E"/>
    <w:rsid w:val="00AF701F"/>
    <w:rsid w:val="00AF7C8E"/>
    <w:rsid w:val="00AF7CD1"/>
    <w:rsid w:val="00AF7EA2"/>
    <w:rsid w:val="00AF7EA6"/>
    <w:rsid w:val="00B0099D"/>
    <w:rsid w:val="00B00C75"/>
    <w:rsid w:val="00B0171E"/>
    <w:rsid w:val="00B02A7D"/>
    <w:rsid w:val="00B04E6D"/>
    <w:rsid w:val="00B05249"/>
    <w:rsid w:val="00B0555B"/>
    <w:rsid w:val="00B05CF4"/>
    <w:rsid w:val="00B05EA2"/>
    <w:rsid w:val="00B0670D"/>
    <w:rsid w:val="00B07B89"/>
    <w:rsid w:val="00B10818"/>
    <w:rsid w:val="00B1264C"/>
    <w:rsid w:val="00B130CD"/>
    <w:rsid w:val="00B137C0"/>
    <w:rsid w:val="00B13E77"/>
    <w:rsid w:val="00B13F05"/>
    <w:rsid w:val="00B1485D"/>
    <w:rsid w:val="00B154EF"/>
    <w:rsid w:val="00B15576"/>
    <w:rsid w:val="00B15875"/>
    <w:rsid w:val="00B1663C"/>
    <w:rsid w:val="00B167BA"/>
    <w:rsid w:val="00B17D83"/>
    <w:rsid w:val="00B20552"/>
    <w:rsid w:val="00B20BDB"/>
    <w:rsid w:val="00B20D8C"/>
    <w:rsid w:val="00B21265"/>
    <w:rsid w:val="00B2176D"/>
    <w:rsid w:val="00B21A61"/>
    <w:rsid w:val="00B22859"/>
    <w:rsid w:val="00B23373"/>
    <w:rsid w:val="00B2414B"/>
    <w:rsid w:val="00B2459F"/>
    <w:rsid w:val="00B25159"/>
    <w:rsid w:val="00B260CB"/>
    <w:rsid w:val="00B2611B"/>
    <w:rsid w:val="00B26BCA"/>
    <w:rsid w:val="00B27015"/>
    <w:rsid w:val="00B274A9"/>
    <w:rsid w:val="00B30E03"/>
    <w:rsid w:val="00B30F6D"/>
    <w:rsid w:val="00B3174B"/>
    <w:rsid w:val="00B319A2"/>
    <w:rsid w:val="00B32459"/>
    <w:rsid w:val="00B32FC7"/>
    <w:rsid w:val="00B33289"/>
    <w:rsid w:val="00B334CC"/>
    <w:rsid w:val="00B3431F"/>
    <w:rsid w:val="00B3444D"/>
    <w:rsid w:val="00B35068"/>
    <w:rsid w:val="00B350DC"/>
    <w:rsid w:val="00B3691C"/>
    <w:rsid w:val="00B371D1"/>
    <w:rsid w:val="00B37A65"/>
    <w:rsid w:val="00B37D58"/>
    <w:rsid w:val="00B37FD7"/>
    <w:rsid w:val="00B4066E"/>
    <w:rsid w:val="00B40CD7"/>
    <w:rsid w:val="00B40EA3"/>
    <w:rsid w:val="00B40ED4"/>
    <w:rsid w:val="00B41A4D"/>
    <w:rsid w:val="00B42342"/>
    <w:rsid w:val="00B42344"/>
    <w:rsid w:val="00B42936"/>
    <w:rsid w:val="00B4366B"/>
    <w:rsid w:val="00B43F39"/>
    <w:rsid w:val="00B44707"/>
    <w:rsid w:val="00B44C61"/>
    <w:rsid w:val="00B44D1B"/>
    <w:rsid w:val="00B44EA8"/>
    <w:rsid w:val="00B44EF3"/>
    <w:rsid w:val="00B45019"/>
    <w:rsid w:val="00B457EF"/>
    <w:rsid w:val="00B45EF7"/>
    <w:rsid w:val="00B46D71"/>
    <w:rsid w:val="00B46F87"/>
    <w:rsid w:val="00B472AC"/>
    <w:rsid w:val="00B51264"/>
    <w:rsid w:val="00B525C1"/>
    <w:rsid w:val="00B52DE7"/>
    <w:rsid w:val="00B530EA"/>
    <w:rsid w:val="00B546D8"/>
    <w:rsid w:val="00B548AB"/>
    <w:rsid w:val="00B54D7D"/>
    <w:rsid w:val="00B55A23"/>
    <w:rsid w:val="00B55F99"/>
    <w:rsid w:val="00B56066"/>
    <w:rsid w:val="00B5630C"/>
    <w:rsid w:val="00B56737"/>
    <w:rsid w:val="00B56936"/>
    <w:rsid w:val="00B578F4"/>
    <w:rsid w:val="00B612DF"/>
    <w:rsid w:val="00B627EC"/>
    <w:rsid w:val="00B631C8"/>
    <w:rsid w:val="00B637E0"/>
    <w:rsid w:val="00B6436D"/>
    <w:rsid w:val="00B667ED"/>
    <w:rsid w:val="00B66AAC"/>
    <w:rsid w:val="00B670BF"/>
    <w:rsid w:val="00B67D50"/>
    <w:rsid w:val="00B706B9"/>
    <w:rsid w:val="00B71DC9"/>
    <w:rsid w:val="00B743AB"/>
    <w:rsid w:val="00B74581"/>
    <w:rsid w:val="00B74608"/>
    <w:rsid w:val="00B75331"/>
    <w:rsid w:val="00B7655D"/>
    <w:rsid w:val="00B76DDD"/>
    <w:rsid w:val="00B76F6F"/>
    <w:rsid w:val="00B77289"/>
    <w:rsid w:val="00B773BB"/>
    <w:rsid w:val="00B779D0"/>
    <w:rsid w:val="00B77D49"/>
    <w:rsid w:val="00B77E98"/>
    <w:rsid w:val="00B80000"/>
    <w:rsid w:val="00B80435"/>
    <w:rsid w:val="00B809DF"/>
    <w:rsid w:val="00B81757"/>
    <w:rsid w:val="00B81E71"/>
    <w:rsid w:val="00B82977"/>
    <w:rsid w:val="00B83CAF"/>
    <w:rsid w:val="00B83CF7"/>
    <w:rsid w:val="00B84A93"/>
    <w:rsid w:val="00B84C52"/>
    <w:rsid w:val="00B8507F"/>
    <w:rsid w:val="00B85365"/>
    <w:rsid w:val="00B86946"/>
    <w:rsid w:val="00B87010"/>
    <w:rsid w:val="00B903BB"/>
    <w:rsid w:val="00B90899"/>
    <w:rsid w:val="00B90962"/>
    <w:rsid w:val="00B90DFD"/>
    <w:rsid w:val="00B910CC"/>
    <w:rsid w:val="00B91677"/>
    <w:rsid w:val="00B918DE"/>
    <w:rsid w:val="00B91EED"/>
    <w:rsid w:val="00B925EB"/>
    <w:rsid w:val="00B92C50"/>
    <w:rsid w:val="00B93EC8"/>
    <w:rsid w:val="00B96A41"/>
    <w:rsid w:val="00B96A49"/>
    <w:rsid w:val="00B96AAA"/>
    <w:rsid w:val="00B96BB6"/>
    <w:rsid w:val="00B96DA5"/>
    <w:rsid w:val="00B974B2"/>
    <w:rsid w:val="00B9776E"/>
    <w:rsid w:val="00B97C77"/>
    <w:rsid w:val="00BA0280"/>
    <w:rsid w:val="00BA0608"/>
    <w:rsid w:val="00BA0733"/>
    <w:rsid w:val="00BA0C4B"/>
    <w:rsid w:val="00BA0C97"/>
    <w:rsid w:val="00BA1901"/>
    <w:rsid w:val="00BA30AC"/>
    <w:rsid w:val="00BA312C"/>
    <w:rsid w:val="00BA396F"/>
    <w:rsid w:val="00BA39CB"/>
    <w:rsid w:val="00BA7364"/>
    <w:rsid w:val="00BA7745"/>
    <w:rsid w:val="00BA7BFF"/>
    <w:rsid w:val="00BB0101"/>
    <w:rsid w:val="00BB0506"/>
    <w:rsid w:val="00BB12E9"/>
    <w:rsid w:val="00BB1DB9"/>
    <w:rsid w:val="00BB1FA9"/>
    <w:rsid w:val="00BB2301"/>
    <w:rsid w:val="00BB2A6B"/>
    <w:rsid w:val="00BB32C6"/>
    <w:rsid w:val="00BB4804"/>
    <w:rsid w:val="00BB65C2"/>
    <w:rsid w:val="00BB6F26"/>
    <w:rsid w:val="00BB78D3"/>
    <w:rsid w:val="00BB7A65"/>
    <w:rsid w:val="00BB7B60"/>
    <w:rsid w:val="00BC0059"/>
    <w:rsid w:val="00BC0991"/>
    <w:rsid w:val="00BC0A04"/>
    <w:rsid w:val="00BC171B"/>
    <w:rsid w:val="00BC1771"/>
    <w:rsid w:val="00BC1B8E"/>
    <w:rsid w:val="00BC28AA"/>
    <w:rsid w:val="00BC301D"/>
    <w:rsid w:val="00BC31ED"/>
    <w:rsid w:val="00BC7E73"/>
    <w:rsid w:val="00BD0210"/>
    <w:rsid w:val="00BD0422"/>
    <w:rsid w:val="00BD0C0F"/>
    <w:rsid w:val="00BD0EA4"/>
    <w:rsid w:val="00BD13EB"/>
    <w:rsid w:val="00BD20CB"/>
    <w:rsid w:val="00BD24A3"/>
    <w:rsid w:val="00BD25AF"/>
    <w:rsid w:val="00BD3543"/>
    <w:rsid w:val="00BD3A23"/>
    <w:rsid w:val="00BD4B8E"/>
    <w:rsid w:val="00BD5534"/>
    <w:rsid w:val="00BD5708"/>
    <w:rsid w:val="00BD5A06"/>
    <w:rsid w:val="00BD5CFD"/>
    <w:rsid w:val="00BD6094"/>
    <w:rsid w:val="00BD6590"/>
    <w:rsid w:val="00BD6863"/>
    <w:rsid w:val="00BE0259"/>
    <w:rsid w:val="00BE04DC"/>
    <w:rsid w:val="00BE0EB9"/>
    <w:rsid w:val="00BE0F05"/>
    <w:rsid w:val="00BE10B5"/>
    <w:rsid w:val="00BE11F9"/>
    <w:rsid w:val="00BE1AB8"/>
    <w:rsid w:val="00BE2896"/>
    <w:rsid w:val="00BE2B61"/>
    <w:rsid w:val="00BE3619"/>
    <w:rsid w:val="00BE3633"/>
    <w:rsid w:val="00BE3B05"/>
    <w:rsid w:val="00BE3B4D"/>
    <w:rsid w:val="00BE4292"/>
    <w:rsid w:val="00BE477D"/>
    <w:rsid w:val="00BE4B3A"/>
    <w:rsid w:val="00BE4C68"/>
    <w:rsid w:val="00BE50E4"/>
    <w:rsid w:val="00BE6528"/>
    <w:rsid w:val="00BE6746"/>
    <w:rsid w:val="00BE7195"/>
    <w:rsid w:val="00BE796E"/>
    <w:rsid w:val="00BF0048"/>
    <w:rsid w:val="00BF020E"/>
    <w:rsid w:val="00BF073C"/>
    <w:rsid w:val="00BF0AF4"/>
    <w:rsid w:val="00BF1312"/>
    <w:rsid w:val="00BF16A4"/>
    <w:rsid w:val="00BF24FE"/>
    <w:rsid w:val="00BF2A57"/>
    <w:rsid w:val="00BF3538"/>
    <w:rsid w:val="00BF40E0"/>
    <w:rsid w:val="00BF43A1"/>
    <w:rsid w:val="00BF4430"/>
    <w:rsid w:val="00BF478D"/>
    <w:rsid w:val="00BF4911"/>
    <w:rsid w:val="00BF50D3"/>
    <w:rsid w:val="00BF5129"/>
    <w:rsid w:val="00BF56D3"/>
    <w:rsid w:val="00BF58F1"/>
    <w:rsid w:val="00BF5A2B"/>
    <w:rsid w:val="00BF5F80"/>
    <w:rsid w:val="00BF74DE"/>
    <w:rsid w:val="00BF7C64"/>
    <w:rsid w:val="00C00D8B"/>
    <w:rsid w:val="00C0115A"/>
    <w:rsid w:val="00C0134F"/>
    <w:rsid w:val="00C016AB"/>
    <w:rsid w:val="00C01AFC"/>
    <w:rsid w:val="00C03979"/>
    <w:rsid w:val="00C03FD7"/>
    <w:rsid w:val="00C0506D"/>
    <w:rsid w:val="00C05339"/>
    <w:rsid w:val="00C06A1D"/>
    <w:rsid w:val="00C075DE"/>
    <w:rsid w:val="00C0776D"/>
    <w:rsid w:val="00C07A01"/>
    <w:rsid w:val="00C07E2D"/>
    <w:rsid w:val="00C11608"/>
    <w:rsid w:val="00C11A52"/>
    <w:rsid w:val="00C12FB3"/>
    <w:rsid w:val="00C135D8"/>
    <w:rsid w:val="00C147A6"/>
    <w:rsid w:val="00C14C38"/>
    <w:rsid w:val="00C155A1"/>
    <w:rsid w:val="00C16346"/>
    <w:rsid w:val="00C166F4"/>
    <w:rsid w:val="00C174F0"/>
    <w:rsid w:val="00C20183"/>
    <w:rsid w:val="00C202D4"/>
    <w:rsid w:val="00C21384"/>
    <w:rsid w:val="00C22AAC"/>
    <w:rsid w:val="00C23676"/>
    <w:rsid w:val="00C23771"/>
    <w:rsid w:val="00C23CCC"/>
    <w:rsid w:val="00C24136"/>
    <w:rsid w:val="00C243FA"/>
    <w:rsid w:val="00C24DD1"/>
    <w:rsid w:val="00C25FB2"/>
    <w:rsid w:val="00C27781"/>
    <w:rsid w:val="00C307CE"/>
    <w:rsid w:val="00C30867"/>
    <w:rsid w:val="00C30E9C"/>
    <w:rsid w:val="00C3164B"/>
    <w:rsid w:val="00C31B88"/>
    <w:rsid w:val="00C31C66"/>
    <w:rsid w:val="00C324CC"/>
    <w:rsid w:val="00C332B8"/>
    <w:rsid w:val="00C332C5"/>
    <w:rsid w:val="00C334CA"/>
    <w:rsid w:val="00C33859"/>
    <w:rsid w:val="00C3472F"/>
    <w:rsid w:val="00C35967"/>
    <w:rsid w:val="00C35C67"/>
    <w:rsid w:val="00C35CF8"/>
    <w:rsid w:val="00C3721A"/>
    <w:rsid w:val="00C37E39"/>
    <w:rsid w:val="00C4074C"/>
    <w:rsid w:val="00C40763"/>
    <w:rsid w:val="00C419E2"/>
    <w:rsid w:val="00C41F85"/>
    <w:rsid w:val="00C42712"/>
    <w:rsid w:val="00C42793"/>
    <w:rsid w:val="00C427D5"/>
    <w:rsid w:val="00C42EEF"/>
    <w:rsid w:val="00C42F0E"/>
    <w:rsid w:val="00C4335A"/>
    <w:rsid w:val="00C433FF"/>
    <w:rsid w:val="00C43A13"/>
    <w:rsid w:val="00C44DA9"/>
    <w:rsid w:val="00C44F2B"/>
    <w:rsid w:val="00C44FC8"/>
    <w:rsid w:val="00C45033"/>
    <w:rsid w:val="00C454A9"/>
    <w:rsid w:val="00C45F37"/>
    <w:rsid w:val="00C462B4"/>
    <w:rsid w:val="00C465C2"/>
    <w:rsid w:val="00C46E1D"/>
    <w:rsid w:val="00C46E3F"/>
    <w:rsid w:val="00C473AA"/>
    <w:rsid w:val="00C4763D"/>
    <w:rsid w:val="00C504CA"/>
    <w:rsid w:val="00C5080A"/>
    <w:rsid w:val="00C50F2B"/>
    <w:rsid w:val="00C50F99"/>
    <w:rsid w:val="00C51651"/>
    <w:rsid w:val="00C52384"/>
    <w:rsid w:val="00C5243B"/>
    <w:rsid w:val="00C52997"/>
    <w:rsid w:val="00C529A0"/>
    <w:rsid w:val="00C52DF9"/>
    <w:rsid w:val="00C53176"/>
    <w:rsid w:val="00C531A1"/>
    <w:rsid w:val="00C53ADF"/>
    <w:rsid w:val="00C53B17"/>
    <w:rsid w:val="00C54027"/>
    <w:rsid w:val="00C5443E"/>
    <w:rsid w:val="00C54E95"/>
    <w:rsid w:val="00C55A0D"/>
    <w:rsid w:val="00C55AA8"/>
    <w:rsid w:val="00C5607F"/>
    <w:rsid w:val="00C568DE"/>
    <w:rsid w:val="00C56B7E"/>
    <w:rsid w:val="00C571D7"/>
    <w:rsid w:val="00C57654"/>
    <w:rsid w:val="00C578FD"/>
    <w:rsid w:val="00C57B10"/>
    <w:rsid w:val="00C600EE"/>
    <w:rsid w:val="00C60216"/>
    <w:rsid w:val="00C604E1"/>
    <w:rsid w:val="00C60CD0"/>
    <w:rsid w:val="00C62FF8"/>
    <w:rsid w:val="00C63838"/>
    <w:rsid w:val="00C63C6D"/>
    <w:rsid w:val="00C63DD7"/>
    <w:rsid w:val="00C64F24"/>
    <w:rsid w:val="00C6576A"/>
    <w:rsid w:val="00C65915"/>
    <w:rsid w:val="00C65BBE"/>
    <w:rsid w:val="00C70320"/>
    <w:rsid w:val="00C70695"/>
    <w:rsid w:val="00C70822"/>
    <w:rsid w:val="00C70995"/>
    <w:rsid w:val="00C715F2"/>
    <w:rsid w:val="00C7171D"/>
    <w:rsid w:val="00C71BAD"/>
    <w:rsid w:val="00C71FD7"/>
    <w:rsid w:val="00C730C4"/>
    <w:rsid w:val="00C7318E"/>
    <w:rsid w:val="00C731E1"/>
    <w:rsid w:val="00C73386"/>
    <w:rsid w:val="00C73671"/>
    <w:rsid w:val="00C738CC"/>
    <w:rsid w:val="00C73A36"/>
    <w:rsid w:val="00C73D2F"/>
    <w:rsid w:val="00C741E3"/>
    <w:rsid w:val="00C742F2"/>
    <w:rsid w:val="00C74C0D"/>
    <w:rsid w:val="00C759D5"/>
    <w:rsid w:val="00C75BCF"/>
    <w:rsid w:val="00C761CA"/>
    <w:rsid w:val="00C764F5"/>
    <w:rsid w:val="00C76709"/>
    <w:rsid w:val="00C769A3"/>
    <w:rsid w:val="00C771C3"/>
    <w:rsid w:val="00C7735C"/>
    <w:rsid w:val="00C800DB"/>
    <w:rsid w:val="00C8090F"/>
    <w:rsid w:val="00C80ECD"/>
    <w:rsid w:val="00C82321"/>
    <w:rsid w:val="00C8280E"/>
    <w:rsid w:val="00C83AD3"/>
    <w:rsid w:val="00C83B12"/>
    <w:rsid w:val="00C83B6F"/>
    <w:rsid w:val="00C840E8"/>
    <w:rsid w:val="00C84903"/>
    <w:rsid w:val="00C849CD"/>
    <w:rsid w:val="00C856D3"/>
    <w:rsid w:val="00C86341"/>
    <w:rsid w:val="00C87416"/>
    <w:rsid w:val="00C874F7"/>
    <w:rsid w:val="00C910FA"/>
    <w:rsid w:val="00C91535"/>
    <w:rsid w:val="00C91CA6"/>
    <w:rsid w:val="00C929EB"/>
    <w:rsid w:val="00C92E9E"/>
    <w:rsid w:val="00C93221"/>
    <w:rsid w:val="00C9371B"/>
    <w:rsid w:val="00C94CAA"/>
    <w:rsid w:val="00C95B55"/>
    <w:rsid w:val="00C96CBE"/>
    <w:rsid w:val="00C97837"/>
    <w:rsid w:val="00C97FF4"/>
    <w:rsid w:val="00CA005C"/>
    <w:rsid w:val="00CA03B4"/>
    <w:rsid w:val="00CA0BC7"/>
    <w:rsid w:val="00CA1B1D"/>
    <w:rsid w:val="00CA1DA2"/>
    <w:rsid w:val="00CA1EF7"/>
    <w:rsid w:val="00CA2C60"/>
    <w:rsid w:val="00CA3CB2"/>
    <w:rsid w:val="00CA4279"/>
    <w:rsid w:val="00CA4D7B"/>
    <w:rsid w:val="00CA5356"/>
    <w:rsid w:val="00CA54E5"/>
    <w:rsid w:val="00CA5AB2"/>
    <w:rsid w:val="00CA5F91"/>
    <w:rsid w:val="00CA65DA"/>
    <w:rsid w:val="00CA6ED6"/>
    <w:rsid w:val="00CA705E"/>
    <w:rsid w:val="00CA70D1"/>
    <w:rsid w:val="00CA71BF"/>
    <w:rsid w:val="00CA71FA"/>
    <w:rsid w:val="00CA77D9"/>
    <w:rsid w:val="00CA7B61"/>
    <w:rsid w:val="00CA7F4F"/>
    <w:rsid w:val="00CB018E"/>
    <w:rsid w:val="00CB04A1"/>
    <w:rsid w:val="00CB0789"/>
    <w:rsid w:val="00CB0C53"/>
    <w:rsid w:val="00CB0F5B"/>
    <w:rsid w:val="00CB13F0"/>
    <w:rsid w:val="00CB2141"/>
    <w:rsid w:val="00CB23C1"/>
    <w:rsid w:val="00CB2894"/>
    <w:rsid w:val="00CB4E19"/>
    <w:rsid w:val="00CB6277"/>
    <w:rsid w:val="00CB7AD1"/>
    <w:rsid w:val="00CB7F70"/>
    <w:rsid w:val="00CC0C9E"/>
    <w:rsid w:val="00CC18B0"/>
    <w:rsid w:val="00CC2238"/>
    <w:rsid w:val="00CC2275"/>
    <w:rsid w:val="00CC460D"/>
    <w:rsid w:val="00CC5039"/>
    <w:rsid w:val="00CC5235"/>
    <w:rsid w:val="00CC5291"/>
    <w:rsid w:val="00CC53A2"/>
    <w:rsid w:val="00CC5AEE"/>
    <w:rsid w:val="00CC65C3"/>
    <w:rsid w:val="00CC6BED"/>
    <w:rsid w:val="00CC7510"/>
    <w:rsid w:val="00CC7F86"/>
    <w:rsid w:val="00CC7F8F"/>
    <w:rsid w:val="00CD01F9"/>
    <w:rsid w:val="00CD0FCA"/>
    <w:rsid w:val="00CD1BBB"/>
    <w:rsid w:val="00CD249A"/>
    <w:rsid w:val="00CD2F19"/>
    <w:rsid w:val="00CD3505"/>
    <w:rsid w:val="00CD4841"/>
    <w:rsid w:val="00CD4FDF"/>
    <w:rsid w:val="00CD54C2"/>
    <w:rsid w:val="00CD55F5"/>
    <w:rsid w:val="00CD5C7F"/>
    <w:rsid w:val="00CD695C"/>
    <w:rsid w:val="00CD6E44"/>
    <w:rsid w:val="00CD7246"/>
    <w:rsid w:val="00CD72B8"/>
    <w:rsid w:val="00CD74B1"/>
    <w:rsid w:val="00CE0119"/>
    <w:rsid w:val="00CE0267"/>
    <w:rsid w:val="00CE118E"/>
    <w:rsid w:val="00CE1AD9"/>
    <w:rsid w:val="00CE2132"/>
    <w:rsid w:val="00CE24BC"/>
    <w:rsid w:val="00CE2BF2"/>
    <w:rsid w:val="00CE2D66"/>
    <w:rsid w:val="00CE2DDB"/>
    <w:rsid w:val="00CE2F72"/>
    <w:rsid w:val="00CE33F6"/>
    <w:rsid w:val="00CE3FD3"/>
    <w:rsid w:val="00CE41E7"/>
    <w:rsid w:val="00CE4664"/>
    <w:rsid w:val="00CE4D66"/>
    <w:rsid w:val="00CE4FFA"/>
    <w:rsid w:val="00CE56CE"/>
    <w:rsid w:val="00CE57CE"/>
    <w:rsid w:val="00CE582C"/>
    <w:rsid w:val="00CE5862"/>
    <w:rsid w:val="00CE59CE"/>
    <w:rsid w:val="00CE5BEA"/>
    <w:rsid w:val="00CE7652"/>
    <w:rsid w:val="00CE774E"/>
    <w:rsid w:val="00CE7C9A"/>
    <w:rsid w:val="00CF040B"/>
    <w:rsid w:val="00CF0A49"/>
    <w:rsid w:val="00CF0CAB"/>
    <w:rsid w:val="00CF2881"/>
    <w:rsid w:val="00CF3EFA"/>
    <w:rsid w:val="00CF3F1E"/>
    <w:rsid w:val="00CF409B"/>
    <w:rsid w:val="00CF40A7"/>
    <w:rsid w:val="00CF474E"/>
    <w:rsid w:val="00CF4B14"/>
    <w:rsid w:val="00CF4BC6"/>
    <w:rsid w:val="00CF53E4"/>
    <w:rsid w:val="00CF552C"/>
    <w:rsid w:val="00CF62B2"/>
    <w:rsid w:val="00CF64C7"/>
    <w:rsid w:val="00CF65F2"/>
    <w:rsid w:val="00CF77DF"/>
    <w:rsid w:val="00D00928"/>
    <w:rsid w:val="00D02660"/>
    <w:rsid w:val="00D02B1B"/>
    <w:rsid w:val="00D032CC"/>
    <w:rsid w:val="00D0358E"/>
    <w:rsid w:val="00D03684"/>
    <w:rsid w:val="00D03A86"/>
    <w:rsid w:val="00D03AC1"/>
    <w:rsid w:val="00D04425"/>
    <w:rsid w:val="00D04B3F"/>
    <w:rsid w:val="00D050C4"/>
    <w:rsid w:val="00D0581B"/>
    <w:rsid w:val="00D05A21"/>
    <w:rsid w:val="00D061ED"/>
    <w:rsid w:val="00D06341"/>
    <w:rsid w:val="00D073E1"/>
    <w:rsid w:val="00D07410"/>
    <w:rsid w:val="00D0753B"/>
    <w:rsid w:val="00D07937"/>
    <w:rsid w:val="00D07979"/>
    <w:rsid w:val="00D07CC1"/>
    <w:rsid w:val="00D1045E"/>
    <w:rsid w:val="00D1056C"/>
    <w:rsid w:val="00D1166D"/>
    <w:rsid w:val="00D11D4E"/>
    <w:rsid w:val="00D12154"/>
    <w:rsid w:val="00D1229B"/>
    <w:rsid w:val="00D14B8E"/>
    <w:rsid w:val="00D159D0"/>
    <w:rsid w:val="00D15D87"/>
    <w:rsid w:val="00D16024"/>
    <w:rsid w:val="00D1640C"/>
    <w:rsid w:val="00D1674C"/>
    <w:rsid w:val="00D16A04"/>
    <w:rsid w:val="00D17263"/>
    <w:rsid w:val="00D17845"/>
    <w:rsid w:val="00D17C62"/>
    <w:rsid w:val="00D20163"/>
    <w:rsid w:val="00D201A4"/>
    <w:rsid w:val="00D20A23"/>
    <w:rsid w:val="00D2142D"/>
    <w:rsid w:val="00D214BF"/>
    <w:rsid w:val="00D21BEA"/>
    <w:rsid w:val="00D22D2B"/>
    <w:rsid w:val="00D23871"/>
    <w:rsid w:val="00D24EF2"/>
    <w:rsid w:val="00D25503"/>
    <w:rsid w:val="00D2577F"/>
    <w:rsid w:val="00D25B83"/>
    <w:rsid w:val="00D25FD3"/>
    <w:rsid w:val="00D26951"/>
    <w:rsid w:val="00D26E12"/>
    <w:rsid w:val="00D26F83"/>
    <w:rsid w:val="00D275D5"/>
    <w:rsid w:val="00D27D50"/>
    <w:rsid w:val="00D310AD"/>
    <w:rsid w:val="00D3116F"/>
    <w:rsid w:val="00D31E5C"/>
    <w:rsid w:val="00D31EEB"/>
    <w:rsid w:val="00D32C91"/>
    <w:rsid w:val="00D3386B"/>
    <w:rsid w:val="00D33B22"/>
    <w:rsid w:val="00D33BEC"/>
    <w:rsid w:val="00D33F1C"/>
    <w:rsid w:val="00D34036"/>
    <w:rsid w:val="00D34E33"/>
    <w:rsid w:val="00D35046"/>
    <w:rsid w:val="00D358FC"/>
    <w:rsid w:val="00D361C5"/>
    <w:rsid w:val="00D36643"/>
    <w:rsid w:val="00D37ACD"/>
    <w:rsid w:val="00D37D72"/>
    <w:rsid w:val="00D40237"/>
    <w:rsid w:val="00D407C5"/>
    <w:rsid w:val="00D41131"/>
    <w:rsid w:val="00D41140"/>
    <w:rsid w:val="00D42CE5"/>
    <w:rsid w:val="00D432E3"/>
    <w:rsid w:val="00D43668"/>
    <w:rsid w:val="00D43E7D"/>
    <w:rsid w:val="00D441D5"/>
    <w:rsid w:val="00D4485D"/>
    <w:rsid w:val="00D44EAA"/>
    <w:rsid w:val="00D4533F"/>
    <w:rsid w:val="00D46428"/>
    <w:rsid w:val="00D4733A"/>
    <w:rsid w:val="00D47A87"/>
    <w:rsid w:val="00D47A8E"/>
    <w:rsid w:val="00D47DA4"/>
    <w:rsid w:val="00D50186"/>
    <w:rsid w:val="00D50B3D"/>
    <w:rsid w:val="00D516EE"/>
    <w:rsid w:val="00D51ABE"/>
    <w:rsid w:val="00D520A8"/>
    <w:rsid w:val="00D523BE"/>
    <w:rsid w:val="00D526D0"/>
    <w:rsid w:val="00D5313B"/>
    <w:rsid w:val="00D53395"/>
    <w:rsid w:val="00D535CD"/>
    <w:rsid w:val="00D53693"/>
    <w:rsid w:val="00D5501D"/>
    <w:rsid w:val="00D55137"/>
    <w:rsid w:val="00D55463"/>
    <w:rsid w:val="00D555D6"/>
    <w:rsid w:val="00D560B1"/>
    <w:rsid w:val="00D5679E"/>
    <w:rsid w:val="00D56DC6"/>
    <w:rsid w:val="00D56E49"/>
    <w:rsid w:val="00D573AC"/>
    <w:rsid w:val="00D57528"/>
    <w:rsid w:val="00D57B64"/>
    <w:rsid w:val="00D57F4C"/>
    <w:rsid w:val="00D606ED"/>
    <w:rsid w:val="00D6127A"/>
    <w:rsid w:val="00D612C8"/>
    <w:rsid w:val="00D61C74"/>
    <w:rsid w:val="00D62587"/>
    <w:rsid w:val="00D62D91"/>
    <w:rsid w:val="00D62F2D"/>
    <w:rsid w:val="00D6315C"/>
    <w:rsid w:val="00D63224"/>
    <w:rsid w:val="00D6344D"/>
    <w:rsid w:val="00D642FD"/>
    <w:rsid w:val="00D64528"/>
    <w:rsid w:val="00D6479A"/>
    <w:rsid w:val="00D64AAF"/>
    <w:rsid w:val="00D64C10"/>
    <w:rsid w:val="00D65223"/>
    <w:rsid w:val="00D65DB8"/>
    <w:rsid w:val="00D67800"/>
    <w:rsid w:val="00D67BAC"/>
    <w:rsid w:val="00D70318"/>
    <w:rsid w:val="00D705E8"/>
    <w:rsid w:val="00D70934"/>
    <w:rsid w:val="00D72751"/>
    <w:rsid w:val="00D72951"/>
    <w:rsid w:val="00D72B4A"/>
    <w:rsid w:val="00D730DE"/>
    <w:rsid w:val="00D731BC"/>
    <w:rsid w:val="00D73672"/>
    <w:rsid w:val="00D73889"/>
    <w:rsid w:val="00D73EB4"/>
    <w:rsid w:val="00D74E07"/>
    <w:rsid w:val="00D7535F"/>
    <w:rsid w:val="00D75782"/>
    <w:rsid w:val="00D75CF4"/>
    <w:rsid w:val="00D75D10"/>
    <w:rsid w:val="00D76169"/>
    <w:rsid w:val="00D76A78"/>
    <w:rsid w:val="00D76EF7"/>
    <w:rsid w:val="00D772AF"/>
    <w:rsid w:val="00D778DE"/>
    <w:rsid w:val="00D77AB4"/>
    <w:rsid w:val="00D802E8"/>
    <w:rsid w:val="00D807A6"/>
    <w:rsid w:val="00D81C3D"/>
    <w:rsid w:val="00D827FA"/>
    <w:rsid w:val="00D82ED0"/>
    <w:rsid w:val="00D83BFE"/>
    <w:rsid w:val="00D83CDA"/>
    <w:rsid w:val="00D84916"/>
    <w:rsid w:val="00D8498A"/>
    <w:rsid w:val="00D85078"/>
    <w:rsid w:val="00D8553A"/>
    <w:rsid w:val="00D85836"/>
    <w:rsid w:val="00D860BE"/>
    <w:rsid w:val="00D864DB"/>
    <w:rsid w:val="00D8667A"/>
    <w:rsid w:val="00D86C78"/>
    <w:rsid w:val="00D86DBC"/>
    <w:rsid w:val="00D87C51"/>
    <w:rsid w:val="00D90491"/>
    <w:rsid w:val="00D908AB"/>
    <w:rsid w:val="00D90B22"/>
    <w:rsid w:val="00D90E59"/>
    <w:rsid w:val="00D90EF0"/>
    <w:rsid w:val="00D90F30"/>
    <w:rsid w:val="00D9120C"/>
    <w:rsid w:val="00D91654"/>
    <w:rsid w:val="00D91E73"/>
    <w:rsid w:val="00D939A2"/>
    <w:rsid w:val="00D967FF"/>
    <w:rsid w:val="00D96927"/>
    <w:rsid w:val="00D96CBF"/>
    <w:rsid w:val="00D96FCF"/>
    <w:rsid w:val="00D9750D"/>
    <w:rsid w:val="00DA03E8"/>
    <w:rsid w:val="00DA0C36"/>
    <w:rsid w:val="00DA10D7"/>
    <w:rsid w:val="00DA14B3"/>
    <w:rsid w:val="00DA47C0"/>
    <w:rsid w:val="00DA66D6"/>
    <w:rsid w:val="00DA71F0"/>
    <w:rsid w:val="00DA78E3"/>
    <w:rsid w:val="00DA7B2F"/>
    <w:rsid w:val="00DA7E75"/>
    <w:rsid w:val="00DB00A3"/>
    <w:rsid w:val="00DB0434"/>
    <w:rsid w:val="00DB076F"/>
    <w:rsid w:val="00DB09B7"/>
    <w:rsid w:val="00DB1D82"/>
    <w:rsid w:val="00DB257A"/>
    <w:rsid w:val="00DB2B43"/>
    <w:rsid w:val="00DB2D0E"/>
    <w:rsid w:val="00DB2F9C"/>
    <w:rsid w:val="00DB325E"/>
    <w:rsid w:val="00DB3AC0"/>
    <w:rsid w:val="00DB4938"/>
    <w:rsid w:val="00DB540E"/>
    <w:rsid w:val="00DB5DF6"/>
    <w:rsid w:val="00DB6137"/>
    <w:rsid w:val="00DB681E"/>
    <w:rsid w:val="00DB6C16"/>
    <w:rsid w:val="00DB6E52"/>
    <w:rsid w:val="00DB743E"/>
    <w:rsid w:val="00DB759C"/>
    <w:rsid w:val="00DB796C"/>
    <w:rsid w:val="00DC0546"/>
    <w:rsid w:val="00DC2616"/>
    <w:rsid w:val="00DC2A13"/>
    <w:rsid w:val="00DC2B22"/>
    <w:rsid w:val="00DC2EF5"/>
    <w:rsid w:val="00DC348D"/>
    <w:rsid w:val="00DC3682"/>
    <w:rsid w:val="00DC5001"/>
    <w:rsid w:val="00DC59C8"/>
    <w:rsid w:val="00DC6A74"/>
    <w:rsid w:val="00DC730A"/>
    <w:rsid w:val="00DC7350"/>
    <w:rsid w:val="00DD05A3"/>
    <w:rsid w:val="00DD0EAF"/>
    <w:rsid w:val="00DD1C64"/>
    <w:rsid w:val="00DD1E42"/>
    <w:rsid w:val="00DD264B"/>
    <w:rsid w:val="00DD2D7E"/>
    <w:rsid w:val="00DD3446"/>
    <w:rsid w:val="00DD54EF"/>
    <w:rsid w:val="00DD66FA"/>
    <w:rsid w:val="00DD6948"/>
    <w:rsid w:val="00DD6FB5"/>
    <w:rsid w:val="00DD71F3"/>
    <w:rsid w:val="00DD7445"/>
    <w:rsid w:val="00DD7CEA"/>
    <w:rsid w:val="00DD7F39"/>
    <w:rsid w:val="00DE0630"/>
    <w:rsid w:val="00DE1A29"/>
    <w:rsid w:val="00DE25C7"/>
    <w:rsid w:val="00DE342F"/>
    <w:rsid w:val="00DE37DE"/>
    <w:rsid w:val="00DE393D"/>
    <w:rsid w:val="00DE3BB8"/>
    <w:rsid w:val="00DE5128"/>
    <w:rsid w:val="00DE585B"/>
    <w:rsid w:val="00DE61D1"/>
    <w:rsid w:val="00DE6730"/>
    <w:rsid w:val="00DE70EF"/>
    <w:rsid w:val="00DE739F"/>
    <w:rsid w:val="00DE7B08"/>
    <w:rsid w:val="00DE7D25"/>
    <w:rsid w:val="00DF030D"/>
    <w:rsid w:val="00DF119C"/>
    <w:rsid w:val="00DF1B05"/>
    <w:rsid w:val="00DF1C3A"/>
    <w:rsid w:val="00DF1CE0"/>
    <w:rsid w:val="00DF1F98"/>
    <w:rsid w:val="00DF2340"/>
    <w:rsid w:val="00DF2427"/>
    <w:rsid w:val="00DF29AC"/>
    <w:rsid w:val="00DF3AD4"/>
    <w:rsid w:val="00DF3C79"/>
    <w:rsid w:val="00DF45BA"/>
    <w:rsid w:val="00DF4DED"/>
    <w:rsid w:val="00DF5090"/>
    <w:rsid w:val="00DF59DC"/>
    <w:rsid w:val="00DF641A"/>
    <w:rsid w:val="00DF68A8"/>
    <w:rsid w:val="00DF7263"/>
    <w:rsid w:val="00DF738D"/>
    <w:rsid w:val="00DF74B0"/>
    <w:rsid w:val="00DF76F8"/>
    <w:rsid w:val="00DF78CE"/>
    <w:rsid w:val="00DF7A95"/>
    <w:rsid w:val="00DF7AE4"/>
    <w:rsid w:val="00DF7D83"/>
    <w:rsid w:val="00DF7F7C"/>
    <w:rsid w:val="00E0000C"/>
    <w:rsid w:val="00E004AF"/>
    <w:rsid w:val="00E00CB0"/>
    <w:rsid w:val="00E018B4"/>
    <w:rsid w:val="00E0230B"/>
    <w:rsid w:val="00E02325"/>
    <w:rsid w:val="00E026AD"/>
    <w:rsid w:val="00E029FA"/>
    <w:rsid w:val="00E02E66"/>
    <w:rsid w:val="00E03193"/>
    <w:rsid w:val="00E037A7"/>
    <w:rsid w:val="00E042E7"/>
    <w:rsid w:val="00E04441"/>
    <w:rsid w:val="00E048B6"/>
    <w:rsid w:val="00E04D8D"/>
    <w:rsid w:val="00E05212"/>
    <w:rsid w:val="00E0529C"/>
    <w:rsid w:val="00E05463"/>
    <w:rsid w:val="00E056D7"/>
    <w:rsid w:val="00E0638C"/>
    <w:rsid w:val="00E067D3"/>
    <w:rsid w:val="00E07C27"/>
    <w:rsid w:val="00E10009"/>
    <w:rsid w:val="00E10351"/>
    <w:rsid w:val="00E104B0"/>
    <w:rsid w:val="00E1050B"/>
    <w:rsid w:val="00E105A5"/>
    <w:rsid w:val="00E120C1"/>
    <w:rsid w:val="00E12531"/>
    <w:rsid w:val="00E12DB5"/>
    <w:rsid w:val="00E133B4"/>
    <w:rsid w:val="00E13D02"/>
    <w:rsid w:val="00E14597"/>
    <w:rsid w:val="00E146DC"/>
    <w:rsid w:val="00E146FC"/>
    <w:rsid w:val="00E1474C"/>
    <w:rsid w:val="00E14BEC"/>
    <w:rsid w:val="00E15227"/>
    <w:rsid w:val="00E1529C"/>
    <w:rsid w:val="00E1567E"/>
    <w:rsid w:val="00E15B8E"/>
    <w:rsid w:val="00E16390"/>
    <w:rsid w:val="00E1647C"/>
    <w:rsid w:val="00E16851"/>
    <w:rsid w:val="00E1730B"/>
    <w:rsid w:val="00E1783C"/>
    <w:rsid w:val="00E178B8"/>
    <w:rsid w:val="00E17AB8"/>
    <w:rsid w:val="00E17E39"/>
    <w:rsid w:val="00E17FD0"/>
    <w:rsid w:val="00E20D69"/>
    <w:rsid w:val="00E210C2"/>
    <w:rsid w:val="00E212BC"/>
    <w:rsid w:val="00E21D3B"/>
    <w:rsid w:val="00E222C2"/>
    <w:rsid w:val="00E225D1"/>
    <w:rsid w:val="00E23AE4"/>
    <w:rsid w:val="00E2412A"/>
    <w:rsid w:val="00E24777"/>
    <w:rsid w:val="00E24D5E"/>
    <w:rsid w:val="00E25007"/>
    <w:rsid w:val="00E256F0"/>
    <w:rsid w:val="00E306BD"/>
    <w:rsid w:val="00E31294"/>
    <w:rsid w:val="00E3174E"/>
    <w:rsid w:val="00E323A3"/>
    <w:rsid w:val="00E32FE4"/>
    <w:rsid w:val="00E33110"/>
    <w:rsid w:val="00E334BC"/>
    <w:rsid w:val="00E33B86"/>
    <w:rsid w:val="00E34AE2"/>
    <w:rsid w:val="00E34E66"/>
    <w:rsid w:val="00E363E7"/>
    <w:rsid w:val="00E36879"/>
    <w:rsid w:val="00E37197"/>
    <w:rsid w:val="00E37567"/>
    <w:rsid w:val="00E40329"/>
    <w:rsid w:val="00E404B7"/>
    <w:rsid w:val="00E4059A"/>
    <w:rsid w:val="00E4068E"/>
    <w:rsid w:val="00E40EB4"/>
    <w:rsid w:val="00E41C94"/>
    <w:rsid w:val="00E41D1A"/>
    <w:rsid w:val="00E4252B"/>
    <w:rsid w:val="00E42673"/>
    <w:rsid w:val="00E42693"/>
    <w:rsid w:val="00E42761"/>
    <w:rsid w:val="00E44C0C"/>
    <w:rsid w:val="00E44D16"/>
    <w:rsid w:val="00E45A18"/>
    <w:rsid w:val="00E46106"/>
    <w:rsid w:val="00E46619"/>
    <w:rsid w:val="00E4676E"/>
    <w:rsid w:val="00E47E41"/>
    <w:rsid w:val="00E50941"/>
    <w:rsid w:val="00E50A5B"/>
    <w:rsid w:val="00E51736"/>
    <w:rsid w:val="00E51D2F"/>
    <w:rsid w:val="00E52600"/>
    <w:rsid w:val="00E558D8"/>
    <w:rsid w:val="00E55D09"/>
    <w:rsid w:val="00E55E04"/>
    <w:rsid w:val="00E55FF8"/>
    <w:rsid w:val="00E56675"/>
    <w:rsid w:val="00E572C5"/>
    <w:rsid w:val="00E60061"/>
    <w:rsid w:val="00E60874"/>
    <w:rsid w:val="00E60EBC"/>
    <w:rsid w:val="00E62101"/>
    <w:rsid w:val="00E64792"/>
    <w:rsid w:val="00E6482F"/>
    <w:rsid w:val="00E6546E"/>
    <w:rsid w:val="00E6593E"/>
    <w:rsid w:val="00E6615B"/>
    <w:rsid w:val="00E66BE0"/>
    <w:rsid w:val="00E67057"/>
    <w:rsid w:val="00E67A6D"/>
    <w:rsid w:val="00E7109A"/>
    <w:rsid w:val="00E71631"/>
    <w:rsid w:val="00E716E3"/>
    <w:rsid w:val="00E71BAB"/>
    <w:rsid w:val="00E72AEF"/>
    <w:rsid w:val="00E73159"/>
    <w:rsid w:val="00E736D0"/>
    <w:rsid w:val="00E7370C"/>
    <w:rsid w:val="00E75FFA"/>
    <w:rsid w:val="00E76E86"/>
    <w:rsid w:val="00E76F99"/>
    <w:rsid w:val="00E772A2"/>
    <w:rsid w:val="00E77584"/>
    <w:rsid w:val="00E77F59"/>
    <w:rsid w:val="00E802BD"/>
    <w:rsid w:val="00E804A0"/>
    <w:rsid w:val="00E809DB"/>
    <w:rsid w:val="00E81C35"/>
    <w:rsid w:val="00E81F81"/>
    <w:rsid w:val="00E82527"/>
    <w:rsid w:val="00E826EC"/>
    <w:rsid w:val="00E827F0"/>
    <w:rsid w:val="00E82FD3"/>
    <w:rsid w:val="00E85516"/>
    <w:rsid w:val="00E85C52"/>
    <w:rsid w:val="00E8654D"/>
    <w:rsid w:val="00E86778"/>
    <w:rsid w:val="00E86B9E"/>
    <w:rsid w:val="00E86D1B"/>
    <w:rsid w:val="00E8787F"/>
    <w:rsid w:val="00E8795B"/>
    <w:rsid w:val="00E904AE"/>
    <w:rsid w:val="00E90812"/>
    <w:rsid w:val="00E90C38"/>
    <w:rsid w:val="00E90E70"/>
    <w:rsid w:val="00E9146F"/>
    <w:rsid w:val="00E91A69"/>
    <w:rsid w:val="00E91D6D"/>
    <w:rsid w:val="00E92754"/>
    <w:rsid w:val="00E929C6"/>
    <w:rsid w:val="00E92D5C"/>
    <w:rsid w:val="00E93B56"/>
    <w:rsid w:val="00E95BBF"/>
    <w:rsid w:val="00E96EAE"/>
    <w:rsid w:val="00E97100"/>
    <w:rsid w:val="00E976FF"/>
    <w:rsid w:val="00EA0184"/>
    <w:rsid w:val="00EA104A"/>
    <w:rsid w:val="00EA17AC"/>
    <w:rsid w:val="00EA18DD"/>
    <w:rsid w:val="00EA25CA"/>
    <w:rsid w:val="00EA282D"/>
    <w:rsid w:val="00EA391F"/>
    <w:rsid w:val="00EA40E4"/>
    <w:rsid w:val="00EA4202"/>
    <w:rsid w:val="00EA541F"/>
    <w:rsid w:val="00EA5599"/>
    <w:rsid w:val="00EA5A22"/>
    <w:rsid w:val="00EA5C07"/>
    <w:rsid w:val="00EA5E7D"/>
    <w:rsid w:val="00EA61F3"/>
    <w:rsid w:val="00EA6A2D"/>
    <w:rsid w:val="00EA6FF4"/>
    <w:rsid w:val="00EB11B1"/>
    <w:rsid w:val="00EB17A5"/>
    <w:rsid w:val="00EB17DD"/>
    <w:rsid w:val="00EB1A43"/>
    <w:rsid w:val="00EB1FA3"/>
    <w:rsid w:val="00EB3D8B"/>
    <w:rsid w:val="00EB41B0"/>
    <w:rsid w:val="00EB5166"/>
    <w:rsid w:val="00EB5793"/>
    <w:rsid w:val="00EB63B7"/>
    <w:rsid w:val="00EB69FA"/>
    <w:rsid w:val="00EB7949"/>
    <w:rsid w:val="00EC01D8"/>
    <w:rsid w:val="00EC027B"/>
    <w:rsid w:val="00EC078F"/>
    <w:rsid w:val="00EC0BA2"/>
    <w:rsid w:val="00EC0C28"/>
    <w:rsid w:val="00EC0F7E"/>
    <w:rsid w:val="00EC136A"/>
    <w:rsid w:val="00EC1381"/>
    <w:rsid w:val="00EC145A"/>
    <w:rsid w:val="00EC1975"/>
    <w:rsid w:val="00EC1D9B"/>
    <w:rsid w:val="00EC2DF8"/>
    <w:rsid w:val="00EC2EE9"/>
    <w:rsid w:val="00EC3400"/>
    <w:rsid w:val="00EC3CB7"/>
    <w:rsid w:val="00EC3E9C"/>
    <w:rsid w:val="00EC450E"/>
    <w:rsid w:val="00EC456B"/>
    <w:rsid w:val="00EC5C3C"/>
    <w:rsid w:val="00EC6128"/>
    <w:rsid w:val="00EC650A"/>
    <w:rsid w:val="00EC6AD1"/>
    <w:rsid w:val="00EC6E83"/>
    <w:rsid w:val="00EC7A89"/>
    <w:rsid w:val="00EC7AE7"/>
    <w:rsid w:val="00ED05E4"/>
    <w:rsid w:val="00ED0CB8"/>
    <w:rsid w:val="00ED1794"/>
    <w:rsid w:val="00ED23B3"/>
    <w:rsid w:val="00ED2716"/>
    <w:rsid w:val="00ED28D0"/>
    <w:rsid w:val="00ED3970"/>
    <w:rsid w:val="00ED3D47"/>
    <w:rsid w:val="00ED3DB5"/>
    <w:rsid w:val="00ED413B"/>
    <w:rsid w:val="00ED43C8"/>
    <w:rsid w:val="00ED441A"/>
    <w:rsid w:val="00ED4727"/>
    <w:rsid w:val="00ED4744"/>
    <w:rsid w:val="00ED5156"/>
    <w:rsid w:val="00ED550F"/>
    <w:rsid w:val="00ED5664"/>
    <w:rsid w:val="00ED5B39"/>
    <w:rsid w:val="00ED5ED3"/>
    <w:rsid w:val="00ED65E5"/>
    <w:rsid w:val="00ED6607"/>
    <w:rsid w:val="00ED669F"/>
    <w:rsid w:val="00EE042A"/>
    <w:rsid w:val="00EE078A"/>
    <w:rsid w:val="00EE1B2F"/>
    <w:rsid w:val="00EE2E75"/>
    <w:rsid w:val="00EE3196"/>
    <w:rsid w:val="00EE3979"/>
    <w:rsid w:val="00EE3BAE"/>
    <w:rsid w:val="00EE3C38"/>
    <w:rsid w:val="00EE4183"/>
    <w:rsid w:val="00EE4253"/>
    <w:rsid w:val="00EE441C"/>
    <w:rsid w:val="00EE47E2"/>
    <w:rsid w:val="00EE4D7B"/>
    <w:rsid w:val="00EE5B29"/>
    <w:rsid w:val="00EE6598"/>
    <w:rsid w:val="00EE6B5E"/>
    <w:rsid w:val="00EE734C"/>
    <w:rsid w:val="00EE74A5"/>
    <w:rsid w:val="00EE787D"/>
    <w:rsid w:val="00EF023E"/>
    <w:rsid w:val="00EF03BA"/>
    <w:rsid w:val="00EF110D"/>
    <w:rsid w:val="00EF15D4"/>
    <w:rsid w:val="00EF1A08"/>
    <w:rsid w:val="00EF1B73"/>
    <w:rsid w:val="00EF1D76"/>
    <w:rsid w:val="00EF2C46"/>
    <w:rsid w:val="00EF2E04"/>
    <w:rsid w:val="00EF33D1"/>
    <w:rsid w:val="00EF3A8C"/>
    <w:rsid w:val="00EF4022"/>
    <w:rsid w:val="00EF4428"/>
    <w:rsid w:val="00EF53B3"/>
    <w:rsid w:val="00EF54B2"/>
    <w:rsid w:val="00EF6410"/>
    <w:rsid w:val="00EF6844"/>
    <w:rsid w:val="00EF7B57"/>
    <w:rsid w:val="00EF7DF7"/>
    <w:rsid w:val="00F0051A"/>
    <w:rsid w:val="00F005B4"/>
    <w:rsid w:val="00F0099E"/>
    <w:rsid w:val="00F00E7D"/>
    <w:rsid w:val="00F014DB"/>
    <w:rsid w:val="00F01AF5"/>
    <w:rsid w:val="00F01C99"/>
    <w:rsid w:val="00F01CAE"/>
    <w:rsid w:val="00F029A6"/>
    <w:rsid w:val="00F02D38"/>
    <w:rsid w:val="00F03B8B"/>
    <w:rsid w:val="00F03DD2"/>
    <w:rsid w:val="00F045DD"/>
    <w:rsid w:val="00F04DD6"/>
    <w:rsid w:val="00F05230"/>
    <w:rsid w:val="00F072C6"/>
    <w:rsid w:val="00F07355"/>
    <w:rsid w:val="00F07E81"/>
    <w:rsid w:val="00F10377"/>
    <w:rsid w:val="00F10851"/>
    <w:rsid w:val="00F10FBE"/>
    <w:rsid w:val="00F11519"/>
    <w:rsid w:val="00F116B3"/>
    <w:rsid w:val="00F12420"/>
    <w:rsid w:val="00F124B7"/>
    <w:rsid w:val="00F12695"/>
    <w:rsid w:val="00F12F11"/>
    <w:rsid w:val="00F132B4"/>
    <w:rsid w:val="00F141A5"/>
    <w:rsid w:val="00F14218"/>
    <w:rsid w:val="00F14DE7"/>
    <w:rsid w:val="00F15AFC"/>
    <w:rsid w:val="00F1602F"/>
    <w:rsid w:val="00F17155"/>
    <w:rsid w:val="00F172C9"/>
    <w:rsid w:val="00F1765C"/>
    <w:rsid w:val="00F17CDC"/>
    <w:rsid w:val="00F17FFC"/>
    <w:rsid w:val="00F203D8"/>
    <w:rsid w:val="00F2085B"/>
    <w:rsid w:val="00F20A76"/>
    <w:rsid w:val="00F20AE1"/>
    <w:rsid w:val="00F21025"/>
    <w:rsid w:val="00F210CD"/>
    <w:rsid w:val="00F232D7"/>
    <w:rsid w:val="00F23962"/>
    <w:rsid w:val="00F23D74"/>
    <w:rsid w:val="00F23DE6"/>
    <w:rsid w:val="00F2418B"/>
    <w:rsid w:val="00F24878"/>
    <w:rsid w:val="00F251EC"/>
    <w:rsid w:val="00F25C0F"/>
    <w:rsid w:val="00F25F01"/>
    <w:rsid w:val="00F266BA"/>
    <w:rsid w:val="00F2737C"/>
    <w:rsid w:val="00F311A4"/>
    <w:rsid w:val="00F3167B"/>
    <w:rsid w:val="00F317BD"/>
    <w:rsid w:val="00F319CF"/>
    <w:rsid w:val="00F31B90"/>
    <w:rsid w:val="00F31D36"/>
    <w:rsid w:val="00F325ED"/>
    <w:rsid w:val="00F34893"/>
    <w:rsid w:val="00F34A68"/>
    <w:rsid w:val="00F35106"/>
    <w:rsid w:val="00F35127"/>
    <w:rsid w:val="00F3523C"/>
    <w:rsid w:val="00F35559"/>
    <w:rsid w:val="00F35A46"/>
    <w:rsid w:val="00F36360"/>
    <w:rsid w:val="00F36544"/>
    <w:rsid w:val="00F3672C"/>
    <w:rsid w:val="00F36B7E"/>
    <w:rsid w:val="00F37CA5"/>
    <w:rsid w:val="00F37DB4"/>
    <w:rsid w:val="00F4009A"/>
    <w:rsid w:val="00F4021F"/>
    <w:rsid w:val="00F406AD"/>
    <w:rsid w:val="00F40B57"/>
    <w:rsid w:val="00F41085"/>
    <w:rsid w:val="00F4128C"/>
    <w:rsid w:val="00F41449"/>
    <w:rsid w:val="00F41E40"/>
    <w:rsid w:val="00F42438"/>
    <w:rsid w:val="00F43421"/>
    <w:rsid w:val="00F438CA"/>
    <w:rsid w:val="00F43BF9"/>
    <w:rsid w:val="00F43F8B"/>
    <w:rsid w:val="00F44050"/>
    <w:rsid w:val="00F442FB"/>
    <w:rsid w:val="00F44FFB"/>
    <w:rsid w:val="00F45055"/>
    <w:rsid w:val="00F46240"/>
    <w:rsid w:val="00F46932"/>
    <w:rsid w:val="00F46D48"/>
    <w:rsid w:val="00F47A4F"/>
    <w:rsid w:val="00F509B6"/>
    <w:rsid w:val="00F50FA2"/>
    <w:rsid w:val="00F52BE9"/>
    <w:rsid w:val="00F5322D"/>
    <w:rsid w:val="00F546F7"/>
    <w:rsid w:val="00F54FFD"/>
    <w:rsid w:val="00F5545E"/>
    <w:rsid w:val="00F5695A"/>
    <w:rsid w:val="00F56BBE"/>
    <w:rsid w:val="00F60DD2"/>
    <w:rsid w:val="00F61E6E"/>
    <w:rsid w:val="00F61FC5"/>
    <w:rsid w:val="00F62347"/>
    <w:rsid w:val="00F623CD"/>
    <w:rsid w:val="00F624CD"/>
    <w:rsid w:val="00F625DB"/>
    <w:rsid w:val="00F6320D"/>
    <w:rsid w:val="00F63C0A"/>
    <w:rsid w:val="00F63DFE"/>
    <w:rsid w:val="00F644C2"/>
    <w:rsid w:val="00F646B5"/>
    <w:rsid w:val="00F648CB"/>
    <w:rsid w:val="00F6537F"/>
    <w:rsid w:val="00F65D0C"/>
    <w:rsid w:val="00F65D68"/>
    <w:rsid w:val="00F66478"/>
    <w:rsid w:val="00F668E4"/>
    <w:rsid w:val="00F66B02"/>
    <w:rsid w:val="00F66F63"/>
    <w:rsid w:val="00F66F6E"/>
    <w:rsid w:val="00F67666"/>
    <w:rsid w:val="00F6773C"/>
    <w:rsid w:val="00F70232"/>
    <w:rsid w:val="00F7025A"/>
    <w:rsid w:val="00F703AD"/>
    <w:rsid w:val="00F707C3"/>
    <w:rsid w:val="00F70C66"/>
    <w:rsid w:val="00F71381"/>
    <w:rsid w:val="00F71510"/>
    <w:rsid w:val="00F72957"/>
    <w:rsid w:val="00F72AC8"/>
    <w:rsid w:val="00F72FD8"/>
    <w:rsid w:val="00F73342"/>
    <w:rsid w:val="00F73750"/>
    <w:rsid w:val="00F73C93"/>
    <w:rsid w:val="00F74870"/>
    <w:rsid w:val="00F74C4B"/>
    <w:rsid w:val="00F757C1"/>
    <w:rsid w:val="00F75ADE"/>
    <w:rsid w:val="00F761FC"/>
    <w:rsid w:val="00F767AF"/>
    <w:rsid w:val="00F77948"/>
    <w:rsid w:val="00F77BF0"/>
    <w:rsid w:val="00F80161"/>
    <w:rsid w:val="00F806A8"/>
    <w:rsid w:val="00F82024"/>
    <w:rsid w:val="00F82313"/>
    <w:rsid w:val="00F82638"/>
    <w:rsid w:val="00F82F4F"/>
    <w:rsid w:val="00F84824"/>
    <w:rsid w:val="00F84D6F"/>
    <w:rsid w:val="00F84E40"/>
    <w:rsid w:val="00F84E4F"/>
    <w:rsid w:val="00F8745A"/>
    <w:rsid w:val="00F87ACA"/>
    <w:rsid w:val="00F90582"/>
    <w:rsid w:val="00F90954"/>
    <w:rsid w:val="00F90F2E"/>
    <w:rsid w:val="00F911BA"/>
    <w:rsid w:val="00F9223B"/>
    <w:rsid w:val="00F92BBF"/>
    <w:rsid w:val="00F93341"/>
    <w:rsid w:val="00F9444F"/>
    <w:rsid w:val="00F950A2"/>
    <w:rsid w:val="00F96791"/>
    <w:rsid w:val="00F96FAC"/>
    <w:rsid w:val="00F97277"/>
    <w:rsid w:val="00F9737B"/>
    <w:rsid w:val="00F9762C"/>
    <w:rsid w:val="00F9790F"/>
    <w:rsid w:val="00F97A92"/>
    <w:rsid w:val="00F97C3D"/>
    <w:rsid w:val="00F97C8A"/>
    <w:rsid w:val="00FA022E"/>
    <w:rsid w:val="00FA0AD5"/>
    <w:rsid w:val="00FA0CF9"/>
    <w:rsid w:val="00FA117C"/>
    <w:rsid w:val="00FA16F3"/>
    <w:rsid w:val="00FA20E0"/>
    <w:rsid w:val="00FA27AB"/>
    <w:rsid w:val="00FA2887"/>
    <w:rsid w:val="00FA3E51"/>
    <w:rsid w:val="00FA49EA"/>
    <w:rsid w:val="00FA4F62"/>
    <w:rsid w:val="00FA50F0"/>
    <w:rsid w:val="00FA5F4F"/>
    <w:rsid w:val="00FA65B2"/>
    <w:rsid w:val="00FA7D98"/>
    <w:rsid w:val="00FA7E0C"/>
    <w:rsid w:val="00FA7F71"/>
    <w:rsid w:val="00FB0089"/>
    <w:rsid w:val="00FB0182"/>
    <w:rsid w:val="00FB0941"/>
    <w:rsid w:val="00FB0C2F"/>
    <w:rsid w:val="00FB115B"/>
    <w:rsid w:val="00FB14D0"/>
    <w:rsid w:val="00FB2321"/>
    <w:rsid w:val="00FB2AEB"/>
    <w:rsid w:val="00FB38D3"/>
    <w:rsid w:val="00FB3A08"/>
    <w:rsid w:val="00FB3A36"/>
    <w:rsid w:val="00FB3DBE"/>
    <w:rsid w:val="00FB40EA"/>
    <w:rsid w:val="00FB42C6"/>
    <w:rsid w:val="00FB450F"/>
    <w:rsid w:val="00FB561D"/>
    <w:rsid w:val="00FB7941"/>
    <w:rsid w:val="00FB7B59"/>
    <w:rsid w:val="00FC01FE"/>
    <w:rsid w:val="00FC02BD"/>
    <w:rsid w:val="00FC0422"/>
    <w:rsid w:val="00FC0B0B"/>
    <w:rsid w:val="00FC0B85"/>
    <w:rsid w:val="00FC0E84"/>
    <w:rsid w:val="00FC0ED8"/>
    <w:rsid w:val="00FC12FF"/>
    <w:rsid w:val="00FC18E3"/>
    <w:rsid w:val="00FC1C57"/>
    <w:rsid w:val="00FC24A2"/>
    <w:rsid w:val="00FC256B"/>
    <w:rsid w:val="00FC2C7D"/>
    <w:rsid w:val="00FC3562"/>
    <w:rsid w:val="00FC3876"/>
    <w:rsid w:val="00FC4149"/>
    <w:rsid w:val="00FC433F"/>
    <w:rsid w:val="00FC497D"/>
    <w:rsid w:val="00FC5127"/>
    <w:rsid w:val="00FC5D25"/>
    <w:rsid w:val="00FC644E"/>
    <w:rsid w:val="00FC673B"/>
    <w:rsid w:val="00FC6E97"/>
    <w:rsid w:val="00FD0288"/>
    <w:rsid w:val="00FD03FB"/>
    <w:rsid w:val="00FD0624"/>
    <w:rsid w:val="00FD0C47"/>
    <w:rsid w:val="00FD1050"/>
    <w:rsid w:val="00FD13B5"/>
    <w:rsid w:val="00FD28FE"/>
    <w:rsid w:val="00FD2B8A"/>
    <w:rsid w:val="00FD2D10"/>
    <w:rsid w:val="00FD3453"/>
    <w:rsid w:val="00FD3D36"/>
    <w:rsid w:val="00FD4254"/>
    <w:rsid w:val="00FD4B16"/>
    <w:rsid w:val="00FD4B77"/>
    <w:rsid w:val="00FD4BA5"/>
    <w:rsid w:val="00FD4E43"/>
    <w:rsid w:val="00FD4F3F"/>
    <w:rsid w:val="00FD5001"/>
    <w:rsid w:val="00FD5132"/>
    <w:rsid w:val="00FD5560"/>
    <w:rsid w:val="00FD5929"/>
    <w:rsid w:val="00FD6713"/>
    <w:rsid w:val="00FD690D"/>
    <w:rsid w:val="00FD6921"/>
    <w:rsid w:val="00FE0AC5"/>
    <w:rsid w:val="00FE10C9"/>
    <w:rsid w:val="00FE1737"/>
    <w:rsid w:val="00FE1D16"/>
    <w:rsid w:val="00FE2B43"/>
    <w:rsid w:val="00FE3840"/>
    <w:rsid w:val="00FE39FA"/>
    <w:rsid w:val="00FE439E"/>
    <w:rsid w:val="00FE4AD2"/>
    <w:rsid w:val="00FE512B"/>
    <w:rsid w:val="00FE520E"/>
    <w:rsid w:val="00FE5A19"/>
    <w:rsid w:val="00FE5DC5"/>
    <w:rsid w:val="00FE61E4"/>
    <w:rsid w:val="00FE63B3"/>
    <w:rsid w:val="00FE6462"/>
    <w:rsid w:val="00FE6629"/>
    <w:rsid w:val="00FE6DD9"/>
    <w:rsid w:val="00FE7D19"/>
    <w:rsid w:val="00FF01E5"/>
    <w:rsid w:val="00FF09E4"/>
    <w:rsid w:val="00FF0D3D"/>
    <w:rsid w:val="00FF0E3E"/>
    <w:rsid w:val="00FF14D4"/>
    <w:rsid w:val="00FF1BFF"/>
    <w:rsid w:val="00FF27A6"/>
    <w:rsid w:val="00FF2DCD"/>
    <w:rsid w:val="00FF33EC"/>
    <w:rsid w:val="00FF424D"/>
    <w:rsid w:val="00FF53A0"/>
    <w:rsid w:val="00FF564E"/>
    <w:rsid w:val="00FF581C"/>
    <w:rsid w:val="00FF586C"/>
    <w:rsid w:val="00FF5A7E"/>
    <w:rsid w:val="00FF6097"/>
    <w:rsid w:val="00FF62A6"/>
    <w:rsid w:val="00FF6626"/>
    <w:rsid w:val="00FF6729"/>
    <w:rsid w:val="00FF759A"/>
    <w:rsid w:val="00FF7630"/>
    <w:rsid w:val="00FF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80DCD"/>
  <w15:chartTrackingRefBased/>
  <w15:docId w15:val="{63F8115A-0C04-4B5C-9B10-95CF98FC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578"/>
  </w:style>
  <w:style w:type="paragraph" w:styleId="Heading2">
    <w:name w:val="heading 2"/>
    <w:basedOn w:val="Normal"/>
    <w:link w:val="Heading2Char"/>
    <w:uiPriority w:val="9"/>
    <w:qFormat/>
    <w:rsid w:val="009948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75A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527"/>
    <w:rPr>
      <w:rFonts w:ascii="Segoe UI" w:hAnsi="Segoe UI" w:cs="Segoe UI"/>
      <w:sz w:val="18"/>
      <w:szCs w:val="18"/>
    </w:rPr>
  </w:style>
  <w:style w:type="paragraph" w:styleId="ListParagraph">
    <w:name w:val="List Paragraph"/>
    <w:basedOn w:val="Normal"/>
    <w:uiPriority w:val="34"/>
    <w:qFormat/>
    <w:rsid w:val="00FC673B"/>
    <w:pPr>
      <w:ind w:left="720"/>
      <w:contextualSpacing/>
    </w:pPr>
  </w:style>
  <w:style w:type="character" w:styleId="Hyperlink">
    <w:name w:val="Hyperlink"/>
    <w:basedOn w:val="DefaultParagraphFont"/>
    <w:uiPriority w:val="99"/>
    <w:unhideWhenUsed/>
    <w:rsid w:val="00FC673B"/>
    <w:rPr>
      <w:color w:val="0563C1" w:themeColor="hyperlink"/>
      <w:u w:val="single"/>
    </w:rPr>
  </w:style>
  <w:style w:type="character" w:customStyle="1" w:styleId="UnresolvedMention1">
    <w:name w:val="Unresolved Mention1"/>
    <w:basedOn w:val="DefaultParagraphFont"/>
    <w:uiPriority w:val="99"/>
    <w:semiHidden/>
    <w:unhideWhenUsed/>
    <w:rsid w:val="00FC673B"/>
    <w:rPr>
      <w:color w:val="605E5C"/>
      <w:shd w:val="clear" w:color="auto" w:fill="E1DFDD"/>
    </w:rPr>
  </w:style>
  <w:style w:type="character" w:styleId="CommentReference">
    <w:name w:val="annotation reference"/>
    <w:basedOn w:val="DefaultParagraphFont"/>
    <w:uiPriority w:val="99"/>
    <w:semiHidden/>
    <w:unhideWhenUsed/>
    <w:rsid w:val="006731C2"/>
    <w:rPr>
      <w:sz w:val="16"/>
      <w:szCs w:val="16"/>
    </w:rPr>
  </w:style>
  <w:style w:type="paragraph" w:styleId="CommentText">
    <w:name w:val="annotation text"/>
    <w:basedOn w:val="Normal"/>
    <w:link w:val="CommentTextChar"/>
    <w:uiPriority w:val="99"/>
    <w:semiHidden/>
    <w:unhideWhenUsed/>
    <w:rsid w:val="006731C2"/>
    <w:pPr>
      <w:spacing w:line="240" w:lineRule="auto"/>
    </w:pPr>
    <w:rPr>
      <w:sz w:val="20"/>
      <w:szCs w:val="20"/>
    </w:rPr>
  </w:style>
  <w:style w:type="character" w:customStyle="1" w:styleId="CommentTextChar">
    <w:name w:val="Comment Text Char"/>
    <w:basedOn w:val="DefaultParagraphFont"/>
    <w:link w:val="CommentText"/>
    <w:uiPriority w:val="99"/>
    <w:semiHidden/>
    <w:rsid w:val="006731C2"/>
    <w:rPr>
      <w:sz w:val="20"/>
      <w:szCs w:val="20"/>
    </w:rPr>
  </w:style>
  <w:style w:type="paragraph" w:styleId="CommentSubject">
    <w:name w:val="annotation subject"/>
    <w:basedOn w:val="CommentText"/>
    <w:next w:val="CommentText"/>
    <w:link w:val="CommentSubjectChar"/>
    <w:uiPriority w:val="99"/>
    <w:semiHidden/>
    <w:unhideWhenUsed/>
    <w:rsid w:val="006731C2"/>
    <w:rPr>
      <w:b/>
      <w:bCs/>
    </w:rPr>
  </w:style>
  <w:style w:type="character" w:customStyle="1" w:styleId="CommentSubjectChar">
    <w:name w:val="Comment Subject Char"/>
    <w:basedOn w:val="CommentTextChar"/>
    <w:link w:val="CommentSubject"/>
    <w:uiPriority w:val="99"/>
    <w:semiHidden/>
    <w:rsid w:val="006731C2"/>
    <w:rPr>
      <w:b/>
      <w:bCs/>
      <w:sz w:val="20"/>
      <w:szCs w:val="20"/>
    </w:rPr>
  </w:style>
  <w:style w:type="character" w:styleId="Strong">
    <w:name w:val="Strong"/>
    <w:basedOn w:val="DefaultParagraphFont"/>
    <w:uiPriority w:val="22"/>
    <w:qFormat/>
    <w:rsid w:val="00563792"/>
    <w:rPr>
      <w:b/>
      <w:bCs/>
    </w:rPr>
  </w:style>
  <w:style w:type="character" w:customStyle="1" w:styleId="Heading2Char">
    <w:name w:val="Heading 2 Char"/>
    <w:basedOn w:val="DefaultParagraphFont"/>
    <w:link w:val="Heading2"/>
    <w:uiPriority w:val="9"/>
    <w:rsid w:val="009948F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75A7F"/>
    <w:rPr>
      <w:rFonts w:asciiTheme="majorHAnsi" w:eastAsiaTheme="majorEastAsia" w:hAnsiTheme="majorHAnsi" w:cstheme="majorBidi"/>
      <w:color w:val="1F3763" w:themeColor="accent1" w:themeShade="7F"/>
      <w:sz w:val="24"/>
      <w:szCs w:val="24"/>
    </w:rPr>
  </w:style>
  <w:style w:type="paragraph" w:customStyle="1" w:styleId="Pa6">
    <w:name w:val="Pa6"/>
    <w:basedOn w:val="Normal"/>
    <w:next w:val="Normal"/>
    <w:uiPriority w:val="99"/>
    <w:rsid w:val="007545FD"/>
    <w:pPr>
      <w:autoSpaceDE w:val="0"/>
      <w:autoSpaceDN w:val="0"/>
      <w:adjustRightInd w:val="0"/>
      <w:spacing w:after="0" w:line="181" w:lineRule="atLeast"/>
    </w:pPr>
    <w:rPr>
      <w:rFonts w:ascii="Lato" w:hAnsi="Lato"/>
      <w:sz w:val="24"/>
      <w:szCs w:val="24"/>
    </w:rPr>
  </w:style>
  <w:style w:type="character" w:customStyle="1" w:styleId="redlight">
    <w:name w:val="redlight"/>
    <w:basedOn w:val="DefaultParagraphFont"/>
    <w:rsid w:val="00875B56"/>
  </w:style>
  <w:style w:type="character" w:customStyle="1" w:styleId="sc">
    <w:name w:val="sc"/>
    <w:basedOn w:val="DefaultParagraphFont"/>
    <w:rsid w:val="00875B56"/>
  </w:style>
  <w:style w:type="paragraph" w:styleId="Header">
    <w:name w:val="header"/>
    <w:basedOn w:val="Normal"/>
    <w:link w:val="HeaderChar"/>
    <w:uiPriority w:val="99"/>
    <w:unhideWhenUsed/>
    <w:rsid w:val="003B6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217"/>
  </w:style>
  <w:style w:type="paragraph" w:styleId="Footer">
    <w:name w:val="footer"/>
    <w:basedOn w:val="Normal"/>
    <w:link w:val="FooterChar"/>
    <w:uiPriority w:val="99"/>
    <w:unhideWhenUsed/>
    <w:rsid w:val="003B6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71095">
      <w:bodyDiv w:val="1"/>
      <w:marLeft w:val="0"/>
      <w:marRight w:val="0"/>
      <w:marTop w:val="0"/>
      <w:marBottom w:val="0"/>
      <w:divBdr>
        <w:top w:val="none" w:sz="0" w:space="0" w:color="auto"/>
        <w:left w:val="none" w:sz="0" w:space="0" w:color="auto"/>
        <w:bottom w:val="none" w:sz="0" w:space="0" w:color="auto"/>
        <w:right w:val="none" w:sz="0" w:space="0" w:color="auto"/>
      </w:divBdr>
    </w:div>
    <w:div w:id="231427413">
      <w:bodyDiv w:val="1"/>
      <w:marLeft w:val="0"/>
      <w:marRight w:val="0"/>
      <w:marTop w:val="0"/>
      <w:marBottom w:val="0"/>
      <w:divBdr>
        <w:top w:val="none" w:sz="0" w:space="0" w:color="auto"/>
        <w:left w:val="none" w:sz="0" w:space="0" w:color="auto"/>
        <w:bottom w:val="none" w:sz="0" w:space="0" w:color="auto"/>
        <w:right w:val="none" w:sz="0" w:space="0" w:color="auto"/>
      </w:divBdr>
    </w:div>
    <w:div w:id="317926592">
      <w:bodyDiv w:val="1"/>
      <w:marLeft w:val="0"/>
      <w:marRight w:val="0"/>
      <w:marTop w:val="0"/>
      <w:marBottom w:val="0"/>
      <w:divBdr>
        <w:top w:val="none" w:sz="0" w:space="0" w:color="auto"/>
        <w:left w:val="none" w:sz="0" w:space="0" w:color="auto"/>
        <w:bottom w:val="none" w:sz="0" w:space="0" w:color="auto"/>
        <w:right w:val="none" w:sz="0" w:space="0" w:color="auto"/>
      </w:divBdr>
    </w:div>
    <w:div w:id="404762773">
      <w:bodyDiv w:val="1"/>
      <w:marLeft w:val="0"/>
      <w:marRight w:val="0"/>
      <w:marTop w:val="0"/>
      <w:marBottom w:val="0"/>
      <w:divBdr>
        <w:top w:val="none" w:sz="0" w:space="0" w:color="auto"/>
        <w:left w:val="none" w:sz="0" w:space="0" w:color="auto"/>
        <w:bottom w:val="none" w:sz="0" w:space="0" w:color="auto"/>
        <w:right w:val="none" w:sz="0" w:space="0" w:color="auto"/>
      </w:divBdr>
    </w:div>
    <w:div w:id="408845165">
      <w:bodyDiv w:val="1"/>
      <w:marLeft w:val="0"/>
      <w:marRight w:val="0"/>
      <w:marTop w:val="0"/>
      <w:marBottom w:val="0"/>
      <w:divBdr>
        <w:top w:val="none" w:sz="0" w:space="0" w:color="auto"/>
        <w:left w:val="none" w:sz="0" w:space="0" w:color="auto"/>
        <w:bottom w:val="none" w:sz="0" w:space="0" w:color="auto"/>
        <w:right w:val="none" w:sz="0" w:space="0" w:color="auto"/>
      </w:divBdr>
    </w:div>
    <w:div w:id="423383382">
      <w:bodyDiv w:val="1"/>
      <w:marLeft w:val="0"/>
      <w:marRight w:val="0"/>
      <w:marTop w:val="0"/>
      <w:marBottom w:val="0"/>
      <w:divBdr>
        <w:top w:val="none" w:sz="0" w:space="0" w:color="auto"/>
        <w:left w:val="none" w:sz="0" w:space="0" w:color="auto"/>
        <w:bottom w:val="none" w:sz="0" w:space="0" w:color="auto"/>
        <w:right w:val="none" w:sz="0" w:space="0" w:color="auto"/>
      </w:divBdr>
    </w:div>
    <w:div w:id="598833918">
      <w:bodyDiv w:val="1"/>
      <w:marLeft w:val="0"/>
      <w:marRight w:val="0"/>
      <w:marTop w:val="0"/>
      <w:marBottom w:val="0"/>
      <w:divBdr>
        <w:top w:val="none" w:sz="0" w:space="0" w:color="auto"/>
        <w:left w:val="none" w:sz="0" w:space="0" w:color="auto"/>
        <w:bottom w:val="none" w:sz="0" w:space="0" w:color="auto"/>
        <w:right w:val="none" w:sz="0" w:space="0" w:color="auto"/>
      </w:divBdr>
    </w:div>
    <w:div w:id="1001931290">
      <w:bodyDiv w:val="1"/>
      <w:marLeft w:val="0"/>
      <w:marRight w:val="0"/>
      <w:marTop w:val="0"/>
      <w:marBottom w:val="0"/>
      <w:divBdr>
        <w:top w:val="none" w:sz="0" w:space="0" w:color="auto"/>
        <w:left w:val="none" w:sz="0" w:space="0" w:color="auto"/>
        <w:bottom w:val="none" w:sz="0" w:space="0" w:color="auto"/>
        <w:right w:val="none" w:sz="0" w:space="0" w:color="auto"/>
      </w:divBdr>
    </w:div>
    <w:div w:id="1061099221">
      <w:bodyDiv w:val="1"/>
      <w:marLeft w:val="0"/>
      <w:marRight w:val="0"/>
      <w:marTop w:val="0"/>
      <w:marBottom w:val="0"/>
      <w:divBdr>
        <w:top w:val="none" w:sz="0" w:space="0" w:color="auto"/>
        <w:left w:val="none" w:sz="0" w:space="0" w:color="auto"/>
        <w:bottom w:val="none" w:sz="0" w:space="0" w:color="auto"/>
        <w:right w:val="none" w:sz="0" w:space="0" w:color="auto"/>
      </w:divBdr>
    </w:div>
    <w:div w:id="1170750466">
      <w:bodyDiv w:val="1"/>
      <w:marLeft w:val="0"/>
      <w:marRight w:val="0"/>
      <w:marTop w:val="0"/>
      <w:marBottom w:val="0"/>
      <w:divBdr>
        <w:top w:val="none" w:sz="0" w:space="0" w:color="auto"/>
        <w:left w:val="none" w:sz="0" w:space="0" w:color="auto"/>
        <w:bottom w:val="none" w:sz="0" w:space="0" w:color="auto"/>
        <w:right w:val="none" w:sz="0" w:space="0" w:color="auto"/>
      </w:divBdr>
    </w:div>
    <w:div w:id="1179737745">
      <w:bodyDiv w:val="1"/>
      <w:marLeft w:val="0"/>
      <w:marRight w:val="0"/>
      <w:marTop w:val="0"/>
      <w:marBottom w:val="0"/>
      <w:divBdr>
        <w:top w:val="none" w:sz="0" w:space="0" w:color="auto"/>
        <w:left w:val="none" w:sz="0" w:space="0" w:color="auto"/>
        <w:bottom w:val="none" w:sz="0" w:space="0" w:color="auto"/>
        <w:right w:val="none" w:sz="0" w:space="0" w:color="auto"/>
      </w:divBdr>
    </w:div>
    <w:div w:id="1204518652">
      <w:bodyDiv w:val="1"/>
      <w:marLeft w:val="0"/>
      <w:marRight w:val="0"/>
      <w:marTop w:val="0"/>
      <w:marBottom w:val="0"/>
      <w:divBdr>
        <w:top w:val="none" w:sz="0" w:space="0" w:color="auto"/>
        <w:left w:val="none" w:sz="0" w:space="0" w:color="auto"/>
        <w:bottom w:val="none" w:sz="0" w:space="0" w:color="auto"/>
        <w:right w:val="none" w:sz="0" w:space="0" w:color="auto"/>
      </w:divBdr>
    </w:div>
    <w:div w:id="1258751351">
      <w:bodyDiv w:val="1"/>
      <w:marLeft w:val="0"/>
      <w:marRight w:val="0"/>
      <w:marTop w:val="0"/>
      <w:marBottom w:val="0"/>
      <w:divBdr>
        <w:top w:val="none" w:sz="0" w:space="0" w:color="auto"/>
        <w:left w:val="none" w:sz="0" w:space="0" w:color="auto"/>
        <w:bottom w:val="none" w:sz="0" w:space="0" w:color="auto"/>
        <w:right w:val="none" w:sz="0" w:space="0" w:color="auto"/>
      </w:divBdr>
    </w:div>
    <w:div w:id="1326475066">
      <w:bodyDiv w:val="1"/>
      <w:marLeft w:val="0"/>
      <w:marRight w:val="0"/>
      <w:marTop w:val="0"/>
      <w:marBottom w:val="0"/>
      <w:divBdr>
        <w:top w:val="none" w:sz="0" w:space="0" w:color="auto"/>
        <w:left w:val="none" w:sz="0" w:space="0" w:color="auto"/>
        <w:bottom w:val="none" w:sz="0" w:space="0" w:color="auto"/>
        <w:right w:val="none" w:sz="0" w:space="0" w:color="auto"/>
      </w:divBdr>
    </w:div>
    <w:div w:id="1345551994">
      <w:bodyDiv w:val="1"/>
      <w:marLeft w:val="0"/>
      <w:marRight w:val="0"/>
      <w:marTop w:val="0"/>
      <w:marBottom w:val="0"/>
      <w:divBdr>
        <w:top w:val="none" w:sz="0" w:space="0" w:color="auto"/>
        <w:left w:val="none" w:sz="0" w:space="0" w:color="auto"/>
        <w:bottom w:val="none" w:sz="0" w:space="0" w:color="auto"/>
        <w:right w:val="none" w:sz="0" w:space="0" w:color="auto"/>
      </w:divBdr>
    </w:div>
    <w:div w:id="1528910143">
      <w:bodyDiv w:val="1"/>
      <w:marLeft w:val="0"/>
      <w:marRight w:val="0"/>
      <w:marTop w:val="0"/>
      <w:marBottom w:val="0"/>
      <w:divBdr>
        <w:top w:val="none" w:sz="0" w:space="0" w:color="auto"/>
        <w:left w:val="none" w:sz="0" w:space="0" w:color="auto"/>
        <w:bottom w:val="none" w:sz="0" w:space="0" w:color="auto"/>
        <w:right w:val="none" w:sz="0" w:space="0" w:color="auto"/>
      </w:divBdr>
    </w:div>
    <w:div w:id="1608386708">
      <w:bodyDiv w:val="1"/>
      <w:marLeft w:val="0"/>
      <w:marRight w:val="0"/>
      <w:marTop w:val="0"/>
      <w:marBottom w:val="0"/>
      <w:divBdr>
        <w:top w:val="none" w:sz="0" w:space="0" w:color="auto"/>
        <w:left w:val="none" w:sz="0" w:space="0" w:color="auto"/>
        <w:bottom w:val="none" w:sz="0" w:space="0" w:color="auto"/>
        <w:right w:val="none" w:sz="0" w:space="0" w:color="auto"/>
      </w:divBdr>
    </w:div>
    <w:div w:id="1747192220">
      <w:bodyDiv w:val="1"/>
      <w:marLeft w:val="0"/>
      <w:marRight w:val="0"/>
      <w:marTop w:val="0"/>
      <w:marBottom w:val="0"/>
      <w:divBdr>
        <w:top w:val="none" w:sz="0" w:space="0" w:color="auto"/>
        <w:left w:val="none" w:sz="0" w:space="0" w:color="auto"/>
        <w:bottom w:val="none" w:sz="0" w:space="0" w:color="auto"/>
        <w:right w:val="none" w:sz="0" w:space="0" w:color="auto"/>
      </w:divBdr>
    </w:div>
    <w:div w:id="1754349878">
      <w:bodyDiv w:val="1"/>
      <w:marLeft w:val="0"/>
      <w:marRight w:val="0"/>
      <w:marTop w:val="0"/>
      <w:marBottom w:val="0"/>
      <w:divBdr>
        <w:top w:val="none" w:sz="0" w:space="0" w:color="auto"/>
        <w:left w:val="none" w:sz="0" w:space="0" w:color="auto"/>
        <w:bottom w:val="none" w:sz="0" w:space="0" w:color="auto"/>
        <w:right w:val="none" w:sz="0" w:space="0" w:color="auto"/>
      </w:divBdr>
    </w:div>
    <w:div w:id="1800490567">
      <w:bodyDiv w:val="1"/>
      <w:marLeft w:val="0"/>
      <w:marRight w:val="0"/>
      <w:marTop w:val="0"/>
      <w:marBottom w:val="0"/>
      <w:divBdr>
        <w:top w:val="none" w:sz="0" w:space="0" w:color="auto"/>
        <w:left w:val="none" w:sz="0" w:space="0" w:color="auto"/>
        <w:bottom w:val="none" w:sz="0" w:space="0" w:color="auto"/>
        <w:right w:val="none" w:sz="0" w:space="0" w:color="auto"/>
      </w:divBdr>
    </w:div>
    <w:div w:id="1822041953">
      <w:bodyDiv w:val="1"/>
      <w:marLeft w:val="0"/>
      <w:marRight w:val="0"/>
      <w:marTop w:val="0"/>
      <w:marBottom w:val="0"/>
      <w:divBdr>
        <w:top w:val="none" w:sz="0" w:space="0" w:color="auto"/>
        <w:left w:val="none" w:sz="0" w:space="0" w:color="auto"/>
        <w:bottom w:val="none" w:sz="0" w:space="0" w:color="auto"/>
        <w:right w:val="none" w:sz="0" w:space="0" w:color="auto"/>
      </w:divBdr>
    </w:div>
    <w:div w:id="1856847549">
      <w:bodyDiv w:val="1"/>
      <w:marLeft w:val="0"/>
      <w:marRight w:val="0"/>
      <w:marTop w:val="0"/>
      <w:marBottom w:val="0"/>
      <w:divBdr>
        <w:top w:val="none" w:sz="0" w:space="0" w:color="auto"/>
        <w:left w:val="none" w:sz="0" w:space="0" w:color="auto"/>
        <w:bottom w:val="none" w:sz="0" w:space="0" w:color="auto"/>
        <w:right w:val="none" w:sz="0" w:space="0" w:color="auto"/>
      </w:divBdr>
    </w:div>
    <w:div w:id="1887764502">
      <w:bodyDiv w:val="1"/>
      <w:marLeft w:val="0"/>
      <w:marRight w:val="0"/>
      <w:marTop w:val="0"/>
      <w:marBottom w:val="0"/>
      <w:divBdr>
        <w:top w:val="none" w:sz="0" w:space="0" w:color="auto"/>
        <w:left w:val="none" w:sz="0" w:space="0" w:color="auto"/>
        <w:bottom w:val="none" w:sz="0" w:space="0" w:color="auto"/>
        <w:right w:val="none" w:sz="0" w:space="0" w:color="auto"/>
      </w:divBdr>
    </w:div>
    <w:div w:id="2029407214">
      <w:bodyDiv w:val="1"/>
      <w:marLeft w:val="0"/>
      <w:marRight w:val="0"/>
      <w:marTop w:val="0"/>
      <w:marBottom w:val="0"/>
      <w:divBdr>
        <w:top w:val="none" w:sz="0" w:space="0" w:color="auto"/>
        <w:left w:val="none" w:sz="0" w:space="0" w:color="auto"/>
        <w:bottom w:val="none" w:sz="0" w:space="0" w:color="auto"/>
        <w:right w:val="none" w:sz="0" w:space="0" w:color="auto"/>
      </w:divBdr>
    </w:div>
    <w:div w:id="2048748092">
      <w:bodyDiv w:val="1"/>
      <w:marLeft w:val="0"/>
      <w:marRight w:val="0"/>
      <w:marTop w:val="0"/>
      <w:marBottom w:val="0"/>
      <w:divBdr>
        <w:top w:val="none" w:sz="0" w:space="0" w:color="auto"/>
        <w:left w:val="none" w:sz="0" w:space="0" w:color="auto"/>
        <w:bottom w:val="none" w:sz="0" w:space="0" w:color="auto"/>
        <w:right w:val="none" w:sz="0" w:space="0" w:color="auto"/>
      </w:divBdr>
    </w:div>
    <w:div w:id="2111001234">
      <w:bodyDiv w:val="1"/>
      <w:marLeft w:val="0"/>
      <w:marRight w:val="0"/>
      <w:marTop w:val="0"/>
      <w:marBottom w:val="0"/>
      <w:divBdr>
        <w:top w:val="none" w:sz="0" w:space="0" w:color="auto"/>
        <w:left w:val="none" w:sz="0" w:space="0" w:color="auto"/>
        <w:bottom w:val="none" w:sz="0" w:space="0" w:color="auto"/>
        <w:right w:val="none" w:sz="0" w:space="0" w:color="auto"/>
      </w:divBdr>
    </w:div>
    <w:div w:id="2119985249">
      <w:bodyDiv w:val="1"/>
      <w:marLeft w:val="0"/>
      <w:marRight w:val="0"/>
      <w:marTop w:val="0"/>
      <w:marBottom w:val="0"/>
      <w:divBdr>
        <w:top w:val="none" w:sz="0" w:space="0" w:color="auto"/>
        <w:left w:val="none" w:sz="0" w:space="0" w:color="auto"/>
        <w:bottom w:val="none" w:sz="0" w:space="0" w:color="auto"/>
        <w:right w:val="none" w:sz="0" w:space="0" w:color="auto"/>
      </w:divBdr>
    </w:div>
    <w:div w:id="21241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7CAD4AF9F78044937EBEA731D2F0CC" ma:contentTypeVersion="15" ma:contentTypeDescription="Create a new document." ma:contentTypeScope="" ma:versionID="ee4a1474b885e500fa164e02d0aae523">
  <xsd:schema xmlns:xsd="http://www.w3.org/2001/XMLSchema" xmlns:xs="http://www.w3.org/2001/XMLSchema" xmlns:p="http://schemas.microsoft.com/office/2006/metadata/properties" xmlns:ns2="da496cb3-bed8-423f-bcba-1114827ba6c1" xmlns:ns3="6e3d2db7-c19a-4738-afec-dbbdadb7539b" targetNamespace="http://schemas.microsoft.com/office/2006/metadata/properties" ma:root="true" ma:fieldsID="ded3f333010a7d84ca59f5ced1e1aef3" ns2:_="" ns3:_="">
    <xsd:import namespace="da496cb3-bed8-423f-bcba-1114827ba6c1"/>
    <xsd:import namespace="6e3d2db7-c19a-4738-afec-dbbdadb753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96cb3-bed8-423f-bcba-1114827ba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85043ac-91c0-4e6d-b9c5-7e43099bd47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3d2db7-c19a-4738-afec-dbbdadb7539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13594cb-6149-4247-8178-42e7c7207dd9}" ma:internalName="TaxCatchAll" ma:showField="CatchAllData" ma:web="6e3d2db7-c19a-4738-afec-dbbdadb753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e3d2db7-c19a-4738-afec-dbbdadb7539b" xsi:nil="true"/>
    <lcf76f155ced4ddcb4097134ff3c332f xmlns="da496cb3-bed8-423f-bcba-1114827ba6c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CB702-DE18-4038-A101-7F51BC2B6A49}">
  <ds:schemaRefs>
    <ds:schemaRef ds:uri="http://schemas.openxmlformats.org/officeDocument/2006/bibliography"/>
  </ds:schemaRefs>
</ds:datastoreItem>
</file>

<file path=customXml/itemProps2.xml><?xml version="1.0" encoding="utf-8"?>
<ds:datastoreItem xmlns:ds="http://schemas.openxmlformats.org/officeDocument/2006/customXml" ds:itemID="{45AD95F2-1C8D-4353-B234-C85824D1D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96cb3-bed8-423f-bcba-1114827ba6c1"/>
    <ds:schemaRef ds:uri="6e3d2db7-c19a-4738-afec-dbbdadb75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F27B8-DF7C-4B79-8FA7-3E597DBB8355}">
  <ds:schemaRefs>
    <ds:schemaRef ds:uri="http://schemas.microsoft.com/office/2006/metadata/properties"/>
    <ds:schemaRef ds:uri="http://schemas.microsoft.com/office/infopath/2007/PartnerControls"/>
    <ds:schemaRef ds:uri="6e3d2db7-c19a-4738-afec-dbbdadb7539b"/>
    <ds:schemaRef ds:uri="da496cb3-bed8-423f-bcba-1114827ba6c1"/>
  </ds:schemaRefs>
</ds:datastoreItem>
</file>

<file path=customXml/itemProps4.xml><?xml version="1.0" encoding="utf-8"?>
<ds:datastoreItem xmlns:ds="http://schemas.openxmlformats.org/officeDocument/2006/customXml" ds:itemID="{124C25C9-DBA5-44DB-B39A-EAF37764E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Jeffries</dc:creator>
  <cp:keywords/>
  <dc:description/>
  <cp:lastModifiedBy>Alice Maikuma</cp:lastModifiedBy>
  <cp:revision>26</cp:revision>
  <cp:lastPrinted>2021-10-27T22:22:00Z</cp:lastPrinted>
  <dcterms:created xsi:type="dcterms:W3CDTF">2024-04-26T14:12:00Z</dcterms:created>
  <dcterms:modified xsi:type="dcterms:W3CDTF">2024-05-23T11:37:00Z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0x0101005B0F1905D1A40F4C9C97DFDB8282F4DA</vt:lpwstr>
  </property>
  <property fmtid="{D5CDD505-2E9C-101B-9397-08002B2CF9AE}" pid="3" name="GrammarlyDocumentId">
    <vt:lpwstr>42f021f2be64cb13e1a52827dae0dfdf723e31160de6eec3d773063679f13f11</vt:lpwstr>
  </property>
  <property fmtid="{D5CDD505-2E9C-101B-9397-08002B2CF9AE}" pid="4" name="MediaServiceImageTags">
    <vt:lpwstr/>
  </property>
</Properties>
</file>